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21" w:rsidRPr="000F6D21" w:rsidRDefault="00B1476A" w:rsidP="000F6D21">
      <w:pPr>
        <w:shd w:val="clear" w:color="auto" w:fill="F8F8F8"/>
        <w:spacing w:after="0" w:line="240" w:lineRule="auto"/>
        <w:jc w:val="center"/>
        <w:rPr>
          <w:rFonts w:ascii="Helvetica" w:eastAsia="Times New Roman" w:hAnsi="Helvetica" w:cs="Helvetica"/>
          <w:color w:val="585858"/>
          <w:sz w:val="20"/>
          <w:szCs w:val="20"/>
          <w:lang w:eastAsia="tr-TR"/>
        </w:rPr>
      </w:pPr>
      <w:r w:rsidRPr="00B1476A">
        <w:rPr>
          <w:rFonts w:ascii="Helvetica" w:eastAsia="Times New Roman" w:hAnsi="Helvetica" w:cs="Helvetica"/>
          <w:b/>
          <w:bCs/>
          <w:color w:val="585858"/>
          <w:sz w:val="20"/>
          <w:szCs w:val="20"/>
          <w:lang w:eastAsia="tr-TR"/>
        </w:rPr>
        <w:t>RÖMORKÖR HAVUZ BAKIMLARI HİZMETİ ALINACAKTIR</w:t>
      </w:r>
    </w:p>
    <w:p w:rsidR="000F6D21" w:rsidRPr="000F6D21" w:rsidRDefault="000F6D21" w:rsidP="000F6D21">
      <w:pPr>
        <w:spacing w:after="0" w:line="240" w:lineRule="auto"/>
        <w:rPr>
          <w:rFonts w:ascii="Times New Roman" w:eastAsia="Times New Roman" w:hAnsi="Times New Roman" w:cs="Times New Roman"/>
          <w:sz w:val="24"/>
          <w:szCs w:val="24"/>
          <w:lang w:eastAsia="tr-TR"/>
        </w:rPr>
      </w:pPr>
      <w:r w:rsidRPr="000F6D21">
        <w:rPr>
          <w:rFonts w:ascii="Helvetica" w:eastAsia="Times New Roman" w:hAnsi="Helvetica" w:cs="Helvetica"/>
          <w:b/>
          <w:bCs/>
          <w:color w:val="585858"/>
          <w:sz w:val="20"/>
          <w:szCs w:val="20"/>
          <w:u w:val="single"/>
          <w:shd w:val="clear" w:color="auto" w:fill="F8F8F8"/>
          <w:lang w:eastAsia="tr-TR"/>
        </w:rPr>
        <w:t>BORU HATLARI İLE PETROL TAŞIMA A.Ş (BOTAŞ) LNG İŞLETME MÜDÜRLÜĞÜ</w:t>
      </w:r>
      <w:r w:rsidRPr="000F6D21">
        <w:rPr>
          <w:rFonts w:ascii="Helvetica" w:eastAsia="Times New Roman" w:hAnsi="Helvetica" w:cs="Helvetica"/>
          <w:color w:val="585858"/>
          <w:sz w:val="20"/>
          <w:szCs w:val="20"/>
          <w:lang w:eastAsia="tr-TR"/>
        </w:rPr>
        <w:br/>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A246F2">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20</w:t>
            </w:r>
            <w:r>
              <w:rPr>
                <w:rFonts w:ascii="Helvetica" w:eastAsia="Times New Roman" w:hAnsi="Helvetica" w:cs="Helvetica"/>
                <w:b/>
                <w:bCs/>
                <w:color w:val="585858"/>
                <w:sz w:val="20"/>
                <w:szCs w:val="20"/>
                <w:lang w:eastAsia="tr-TR"/>
              </w:rPr>
              <w:t>2</w:t>
            </w:r>
            <w:r w:rsidR="00923F18">
              <w:rPr>
                <w:rFonts w:ascii="Helvetica" w:eastAsia="Times New Roman" w:hAnsi="Helvetica" w:cs="Helvetica"/>
                <w:b/>
                <w:bCs/>
                <w:color w:val="585858"/>
                <w:sz w:val="20"/>
                <w:szCs w:val="20"/>
                <w:lang w:eastAsia="tr-TR"/>
              </w:rPr>
              <w:t>4</w:t>
            </w:r>
            <w:r w:rsidRPr="000F6D21">
              <w:rPr>
                <w:rFonts w:ascii="Helvetica" w:eastAsia="Times New Roman" w:hAnsi="Helvetica" w:cs="Helvetica"/>
                <w:b/>
                <w:bCs/>
                <w:color w:val="585858"/>
                <w:sz w:val="20"/>
                <w:szCs w:val="20"/>
                <w:lang w:eastAsia="tr-TR"/>
              </w:rPr>
              <w:t>/</w:t>
            </w:r>
            <w:r w:rsidR="00A246F2">
              <w:rPr>
                <w:rFonts w:ascii="Helvetica" w:eastAsia="Times New Roman" w:hAnsi="Helvetica" w:cs="Helvetica"/>
                <w:b/>
                <w:bCs/>
                <w:color w:val="585858"/>
                <w:sz w:val="20"/>
                <w:szCs w:val="20"/>
                <w:lang w:eastAsia="tr-TR"/>
              </w:rPr>
              <w:t>866832</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Römorkör Havuz Bakım</w:t>
            </w:r>
            <w:r w:rsidR="008B03FB">
              <w:rPr>
                <w:rFonts w:ascii="Helvetica" w:eastAsia="Times New Roman" w:hAnsi="Helvetica" w:cs="Helvetica"/>
                <w:color w:val="585858"/>
                <w:sz w:val="20"/>
                <w:szCs w:val="20"/>
                <w:lang w:eastAsia="tr-TR"/>
              </w:rPr>
              <w:t>lar</w:t>
            </w:r>
            <w:r w:rsidRPr="000F6D21">
              <w:rPr>
                <w:rFonts w:ascii="Helvetica" w:eastAsia="Times New Roman" w:hAnsi="Helvetica" w:cs="Helvetica"/>
                <w:color w:val="585858"/>
                <w:sz w:val="20"/>
                <w:szCs w:val="20"/>
                <w:lang w:eastAsia="tr-TR"/>
              </w:rPr>
              <w:t>ı</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Hizmet Alımı - Açık İhale Usulü</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u w:val="single"/>
                <w:lang w:eastAsia="tr-TR"/>
              </w:rPr>
              <w:t>1 - İdarenin</w:t>
            </w:r>
          </w:p>
        </w:tc>
        <w:tc>
          <w:tcPr>
            <w:tcW w:w="0" w:type="auto"/>
            <w:shd w:val="clear" w:color="auto" w:fill="F8F8F8"/>
            <w:vAlign w:val="center"/>
            <w:hideMark/>
          </w:tcPr>
          <w:p w:rsidR="000F6D21" w:rsidRPr="000F6D21" w:rsidRDefault="000F6D21" w:rsidP="000F6D21">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0F6D21" w:rsidRPr="000F6D21" w:rsidRDefault="000F6D21" w:rsidP="000F6D21">
            <w:pPr>
              <w:spacing w:after="0" w:line="240" w:lineRule="auto"/>
              <w:jc w:val="both"/>
              <w:rPr>
                <w:rFonts w:ascii="Times New Roman" w:eastAsia="Times New Roman" w:hAnsi="Times New Roman" w:cs="Times New Roman"/>
                <w:sz w:val="20"/>
                <w:szCs w:val="20"/>
                <w:lang w:eastAsia="tr-TR"/>
              </w:rPr>
            </w:pP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a)</w:t>
            </w:r>
            <w:r w:rsidRPr="000F6D21">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8B03FB">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BOTAŞ LNG İŞLETME MÜDÜRLÜĞÜ </w:t>
            </w:r>
            <w:r w:rsidR="008B03FB">
              <w:rPr>
                <w:rFonts w:ascii="Helvetica" w:eastAsia="Times New Roman" w:hAnsi="Helvetica" w:cs="Helvetica"/>
                <w:color w:val="585858"/>
                <w:sz w:val="20"/>
                <w:szCs w:val="20"/>
                <w:lang w:eastAsia="tr-TR"/>
              </w:rPr>
              <w:t xml:space="preserve">P.K. 17 59740 </w:t>
            </w:r>
            <w:proofErr w:type="spellStart"/>
            <w:r w:rsidR="008B03FB">
              <w:rPr>
                <w:rFonts w:ascii="Helvetica" w:eastAsia="Times New Roman" w:hAnsi="Helvetica" w:cs="Helvetica"/>
                <w:color w:val="585858"/>
                <w:sz w:val="20"/>
                <w:szCs w:val="20"/>
                <w:lang w:eastAsia="tr-TR"/>
              </w:rPr>
              <w:t>Marmaraereğlisi</w:t>
            </w:r>
            <w:proofErr w:type="spellEnd"/>
            <w:r w:rsidR="008B03FB">
              <w:rPr>
                <w:rFonts w:ascii="Helvetica" w:eastAsia="Times New Roman" w:hAnsi="Helvetica" w:cs="Helvetica"/>
                <w:color w:val="585858"/>
                <w:sz w:val="20"/>
                <w:szCs w:val="20"/>
                <w:lang w:eastAsia="tr-TR"/>
              </w:rPr>
              <w:t xml:space="preserve"> / TEKİRDAĞ</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b)</w:t>
            </w:r>
            <w:r w:rsidRPr="000F6D21">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2826115700 - 2826130258</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c)</w:t>
            </w:r>
            <w:r w:rsidRPr="000F6D21">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bts.lng@botas.gov.tr</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ç)</w:t>
            </w:r>
            <w:r w:rsidRPr="000F6D21">
              <w:rPr>
                <w:rFonts w:ascii="Helvetica" w:eastAsia="Times New Roman" w:hAnsi="Helvetica" w:cs="Helvetica"/>
                <w:color w:val="585858"/>
                <w:sz w:val="20"/>
                <w:szCs w:val="20"/>
                <w:lang w:eastAsia="tr-TR"/>
              </w:rPr>
              <w:t> İhale / Ön Yeterlik dokümanının</w:t>
            </w:r>
            <w:r w:rsidRPr="000F6D21">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9D0639" w:rsidP="000F6D21">
            <w:pPr>
              <w:spacing w:after="0" w:line="240" w:lineRule="atLeast"/>
              <w:jc w:val="both"/>
              <w:rPr>
                <w:rFonts w:ascii="Helvetica" w:eastAsia="Times New Roman" w:hAnsi="Helvetica" w:cs="Helvetica"/>
                <w:color w:val="585858"/>
                <w:sz w:val="20"/>
                <w:szCs w:val="20"/>
                <w:lang w:eastAsia="tr-TR"/>
              </w:rPr>
            </w:pPr>
            <w:hyperlink r:id="rId4" w:history="1">
              <w:r w:rsidR="00646A33" w:rsidRPr="00F64DAF">
                <w:rPr>
                  <w:rStyle w:val="Kpr"/>
                  <w:rFonts w:ascii="Helvetica" w:eastAsia="Times New Roman" w:hAnsi="Helvetica" w:cs="Helvetica"/>
                  <w:sz w:val="20"/>
                  <w:szCs w:val="20"/>
                  <w:lang w:eastAsia="tr-TR"/>
                </w:rPr>
                <w:t>https://ekap.kik.gov.tr/EKAP/</w:t>
              </w:r>
            </w:hyperlink>
            <w:r w:rsidR="00646A33">
              <w:rPr>
                <w:rFonts w:ascii="Helvetica" w:eastAsia="Times New Roman" w:hAnsi="Helvetica" w:cs="Helvetica"/>
                <w:color w:val="585858"/>
                <w:sz w:val="20"/>
                <w:szCs w:val="20"/>
                <w:lang w:eastAsia="tr-TR"/>
              </w:rPr>
              <w:t>; www.botas.gov.tr</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u w:val="single"/>
                <w:lang w:eastAsia="tr-TR"/>
              </w:rPr>
              <w:t>2 - İhale konusu hizmetin</w:t>
            </w:r>
          </w:p>
        </w:tc>
        <w:tc>
          <w:tcPr>
            <w:tcW w:w="0" w:type="auto"/>
            <w:shd w:val="clear" w:color="auto" w:fill="F8F8F8"/>
            <w:vAlign w:val="center"/>
            <w:hideMark/>
          </w:tcPr>
          <w:p w:rsidR="000F6D21" w:rsidRPr="000F6D21" w:rsidRDefault="000F6D21" w:rsidP="000F6D21">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0F6D21" w:rsidRPr="000F6D21" w:rsidRDefault="000F6D21" w:rsidP="000F6D21">
            <w:pPr>
              <w:spacing w:after="0" w:line="240" w:lineRule="auto"/>
              <w:jc w:val="both"/>
              <w:rPr>
                <w:rFonts w:ascii="Times New Roman" w:eastAsia="Times New Roman" w:hAnsi="Times New Roman" w:cs="Times New Roman"/>
                <w:sz w:val="20"/>
                <w:szCs w:val="20"/>
                <w:lang w:eastAsia="tr-TR"/>
              </w:rPr>
            </w:pP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a)</w:t>
            </w:r>
            <w:r w:rsidRPr="000F6D21">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923F18">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BOTAŞ LNG İşletme Müdürlüğüne ait </w:t>
            </w:r>
            <w:r w:rsidR="00923F18">
              <w:rPr>
                <w:rFonts w:ascii="Helvetica" w:eastAsia="Times New Roman" w:hAnsi="Helvetica" w:cs="Helvetica"/>
                <w:color w:val="585858"/>
                <w:sz w:val="20"/>
                <w:szCs w:val="20"/>
                <w:lang w:eastAsia="tr-TR"/>
              </w:rPr>
              <w:t>Kaptan Namık Kemal Aydın</w:t>
            </w:r>
            <w:r w:rsidR="008B03FB" w:rsidRPr="008B03FB">
              <w:rPr>
                <w:rFonts w:ascii="Helvetica" w:eastAsia="Times New Roman" w:hAnsi="Helvetica" w:cs="Helvetica"/>
                <w:color w:val="585858"/>
                <w:sz w:val="20"/>
                <w:szCs w:val="20"/>
                <w:lang w:eastAsia="tr-TR"/>
              </w:rPr>
              <w:t xml:space="preserve"> ve </w:t>
            </w:r>
            <w:proofErr w:type="spellStart"/>
            <w:r w:rsidR="00923F18">
              <w:rPr>
                <w:rFonts w:ascii="Helvetica" w:eastAsia="Times New Roman" w:hAnsi="Helvetica" w:cs="Helvetica"/>
                <w:color w:val="585858"/>
                <w:sz w:val="20"/>
                <w:szCs w:val="20"/>
                <w:lang w:eastAsia="tr-TR"/>
              </w:rPr>
              <w:t>Marmaraereğlisi</w:t>
            </w:r>
            <w:proofErr w:type="spellEnd"/>
            <w:r w:rsidR="008B03FB" w:rsidRPr="008B03FB">
              <w:rPr>
                <w:rFonts w:ascii="Helvetica" w:eastAsia="Times New Roman" w:hAnsi="Helvetica" w:cs="Helvetica"/>
                <w:color w:val="585858"/>
                <w:sz w:val="20"/>
                <w:szCs w:val="20"/>
                <w:lang w:eastAsia="tr-TR"/>
              </w:rPr>
              <w:t xml:space="preserve"> römorkörlerine ait havuz bakımlarının yapılması işidir</w:t>
            </w:r>
            <w:r w:rsidRPr="000F6D21">
              <w:rPr>
                <w:rFonts w:ascii="Helvetica" w:eastAsia="Times New Roman" w:hAnsi="Helvetica" w:cs="Helvetica"/>
                <w:color w:val="585858"/>
                <w:sz w:val="20"/>
                <w:szCs w:val="20"/>
                <w:lang w:eastAsia="tr-TR"/>
              </w:rPr>
              <w:t>.</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b)</w:t>
            </w:r>
            <w:r w:rsidRPr="000F6D21">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İşin yapılacağı yer, yüklenici tersanesidir.</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c)</w:t>
            </w:r>
            <w:r w:rsidRPr="000F6D21">
              <w:rPr>
                <w:rFonts w:ascii="Helvetica" w:eastAsia="Times New Roman" w:hAnsi="Helvetica" w:cs="Helvetica"/>
                <w:color w:val="585858"/>
                <w:sz w:val="20"/>
                <w:szCs w:val="20"/>
                <w:lang w:eastAsia="tr-TR"/>
              </w:rPr>
              <w:t>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833F5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İşin süresi, işe başlama tarihinden itibaren </w:t>
            </w:r>
            <w:r w:rsidR="00833F51">
              <w:rPr>
                <w:rFonts w:ascii="Helvetica" w:eastAsia="Times New Roman" w:hAnsi="Helvetica" w:cs="Helvetica"/>
                <w:color w:val="585858"/>
                <w:sz w:val="20"/>
                <w:szCs w:val="20"/>
                <w:lang w:eastAsia="tr-TR"/>
              </w:rPr>
              <w:t>75</w:t>
            </w:r>
            <w:r w:rsidRPr="000F6D21">
              <w:rPr>
                <w:rFonts w:ascii="Helvetica" w:eastAsia="Times New Roman" w:hAnsi="Helvetica" w:cs="Helvetica"/>
                <w:color w:val="585858"/>
                <w:sz w:val="20"/>
                <w:szCs w:val="20"/>
                <w:lang w:eastAsia="tr-TR"/>
              </w:rPr>
              <w:t xml:space="preserve"> (</w:t>
            </w:r>
            <w:proofErr w:type="spellStart"/>
            <w:r w:rsidR="00833F51">
              <w:rPr>
                <w:rFonts w:ascii="Helvetica" w:eastAsia="Times New Roman" w:hAnsi="Helvetica" w:cs="Helvetica"/>
                <w:color w:val="585858"/>
                <w:sz w:val="20"/>
                <w:szCs w:val="20"/>
                <w:lang w:eastAsia="tr-TR"/>
              </w:rPr>
              <w:t>Yetmişbeş</w:t>
            </w:r>
            <w:proofErr w:type="spellEnd"/>
            <w:r w:rsidRPr="000F6D21">
              <w:rPr>
                <w:rFonts w:ascii="Helvetica" w:eastAsia="Times New Roman" w:hAnsi="Helvetica" w:cs="Helvetica"/>
                <w:color w:val="585858"/>
                <w:sz w:val="20"/>
                <w:szCs w:val="20"/>
                <w:lang w:eastAsia="tr-TR"/>
              </w:rPr>
              <w:t>) gündür.</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u w:val="single"/>
                <w:lang w:eastAsia="tr-TR"/>
              </w:rPr>
              <w:t>3- İhalenin / Ön Yeterlik /</w:t>
            </w:r>
            <w:r w:rsidRPr="000F6D21">
              <w:rPr>
                <w:rFonts w:ascii="Helvetica" w:eastAsia="Times New Roman" w:hAnsi="Helvetica" w:cs="Helvetica"/>
                <w:b/>
                <w:bCs/>
                <w:color w:val="585858"/>
                <w:sz w:val="20"/>
                <w:szCs w:val="20"/>
                <w:u w:val="single"/>
                <w:lang w:eastAsia="tr-TR"/>
              </w:rPr>
              <w:br/>
              <w:t>Yeterlik Değerlendirmesinin</w:t>
            </w:r>
            <w:r w:rsidRPr="000F6D21">
              <w:rPr>
                <w:rFonts w:ascii="Helvetica" w:eastAsia="Times New Roman" w:hAnsi="Helvetica" w:cs="Helvetica"/>
                <w:color w:val="585858"/>
                <w:sz w:val="20"/>
                <w:szCs w:val="20"/>
                <w:lang w:eastAsia="tr-TR"/>
              </w:rPr>
              <w:t>:</w:t>
            </w:r>
          </w:p>
        </w:tc>
        <w:tc>
          <w:tcPr>
            <w:tcW w:w="0" w:type="auto"/>
            <w:shd w:val="clear" w:color="auto" w:fill="F8F8F8"/>
            <w:vAlign w:val="center"/>
            <w:hideMark/>
          </w:tcPr>
          <w:p w:rsidR="000F6D21" w:rsidRPr="000F6D21" w:rsidRDefault="000F6D21" w:rsidP="000F6D21">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0F6D21" w:rsidRPr="000F6D21" w:rsidRDefault="000F6D21" w:rsidP="000F6D21">
            <w:pPr>
              <w:spacing w:after="0" w:line="240" w:lineRule="auto"/>
              <w:jc w:val="both"/>
              <w:rPr>
                <w:rFonts w:ascii="Times New Roman" w:eastAsia="Times New Roman" w:hAnsi="Times New Roman" w:cs="Times New Roman"/>
                <w:sz w:val="20"/>
                <w:szCs w:val="20"/>
                <w:lang w:eastAsia="tr-TR"/>
              </w:rPr>
            </w:pP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a)</w:t>
            </w:r>
            <w:r w:rsidRPr="000F6D21">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BOTAŞ LNG İŞLETME MÜDÜRLÜĞÜ MARMARA EREĞLİSİ / TEKİRDAĞ</w:t>
            </w:r>
          </w:p>
        </w:tc>
      </w:tr>
      <w:tr w:rsidR="000F6D21" w:rsidRPr="000F6D21" w:rsidTr="000F6D2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b)</w:t>
            </w:r>
            <w:r w:rsidRPr="000F6D21">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0F6D21" w:rsidRPr="000F6D21" w:rsidRDefault="000F6D21" w:rsidP="000F6D21">
            <w:pPr>
              <w:spacing w:after="0" w:line="240" w:lineRule="atLeast"/>
              <w:jc w:val="both"/>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6D21" w:rsidRPr="000F6D21" w:rsidRDefault="00833F51" w:rsidP="009D0639">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1</w:t>
            </w:r>
            <w:r w:rsidR="009D0639">
              <w:rPr>
                <w:rFonts w:ascii="Helvetica" w:eastAsia="Times New Roman" w:hAnsi="Helvetica" w:cs="Helvetica"/>
                <w:color w:val="585858"/>
                <w:sz w:val="20"/>
                <w:szCs w:val="20"/>
                <w:lang w:eastAsia="tr-TR"/>
              </w:rPr>
              <w:t>6</w:t>
            </w:r>
            <w:bookmarkStart w:id="0" w:name="_GoBack"/>
            <w:bookmarkEnd w:id="0"/>
            <w:r w:rsidR="000F6D21" w:rsidRPr="000F6D21">
              <w:rPr>
                <w:rFonts w:ascii="Helvetica" w:eastAsia="Times New Roman" w:hAnsi="Helvetica" w:cs="Helvetica"/>
                <w:color w:val="585858"/>
                <w:sz w:val="20"/>
                <w:szCs w:val="20"/>
                <w:lang w:eastAsia="tr-TR"/>
              </w:rPr>
              <w:t>.0</w:t>
            </w:r>
            <w:r>
              <w:rPr>
                <w:rFonts w:ascii="Helvetica" w:eastAsia="Times New Roman" w:hAnsi="Helvetica" w:cs="Helvetica"/>
                <w:color w:val="585858"/>
                <w:sz w:val="20"/>
                <w:szCs w:val="20"/>
                <w:lang w:eastAsia="tr-TR"/>
              </w:rPr>
              <w:t>7</w:t>
            </w:r>
            <w:r w:rsidR="000F6D21" w:rsidRPr="000F6D21">
              <w:rPr>
                <w:rFonts w:ascii="Helvetica" w:eastAsia="Times New Roman" w:hAnsi="Helvetica" w:cs="Helvetica"/>
                <w:color w:val="585858"/>
                <w:sz w:val="20"/>
                <w:szCs w:val="20"/>
                <w:lang w:eastAsia="tr-TR"/>
              </w:rPr>
              <w:t>.20</w:t>
            </w:r>
            <w:r w:rsidR="008B03FB">
              <w:rPr>
                <w:rFonts w:ascii="Helvetica" w:eastAsia="Times New Roman" w:hAnsi="Helvetica" w:cs="Helvetica"/>
                <w:color w:val="585858"/>
                <w:sz w:val="20"/>
                <w:szCs w:val="20"/>
                <w:lang w:eastAsia="tr-TR"/>
              </w:rPr>
              <w:t>2</w:t>
            </w:r>
            <w:r w:rsidR="00923F18">
              <w:rPr>
                <w:rFonts w:ascii="Helvetica" w:eastAsia="Times New Roman" w:hAnsi="Helvetica" w:cs="Helvetica"/>
                <w:color w:val="585858"/>
                <w:sz w:val="20"/>
                <w:szCs w:val="20"/>
                <w:lang w:eastAsia="tr-TR"/>
              </w:rPr>
              <w:t>4</w:t>
            </w:r>
            <w:r w:rsidR="000F6D21" w:rsidRPr="000F6D21">
              <w:rPr>
                <w:rFonts w:ascii="Helvetica" w:eastAsia="Times New Roman" w:hAnsi="Helvetica" w:cs="Helvetica"/>
                <w:color w:val="585858"/>
                <w:sz w:val="20"/>
                <w:szCs w:val="20"/>
                <w:lang w:eastAsia="tr-TR"/>
              </w:rPr>
              <w:t xml:space="preserve"> - 1</w:t>
            </w:r>
            <w:r w:rsidR="008B03FB">
              <w:rPr>
                <w:rFonts w:ascii="Helvetica" w:eastAsia="Times New Roman" w:hAnsi="Helvetica" w:cs="Helvetica"/>
                <w:color w:val="585858"/>
                <w:sz w:val="20"/>
                <w:szCs w:val="20"/>
                <w:lang w:eastAsia="tr-TR"/>
              </w:rPr>
              <w:t>1</w:t>
            </w:r>
            <w:r w:rsidR="000F6D21" w:rsidRPr="000F6D21">
              <w:rPr>
                <w:rFonts w:ascii="Helvetica" w:eastAsia="Times New Roman" w:hAnsi="Helvetica" w:cs="Helvetica"/>
                <w:color w:val="585858"/>
                <w:sz w:val="20"/>
                <w:szCs w:val="20"/>
                <w:lang w:eastAsia="tr-TR"/>
              </w:rPr>
              <w:t>:00</w:t>
            </w:r>
          </w:p>
        </w:tc>
      </w:tr>
    </w:tbl>
    <w:p w:rsidR="000F6D21" w:rsidRPr="000F6D21" w:rsidRDefault="000F6D21" w:rsidP="000F6D21">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6D21" w:rsidRPr="000F6D21" w:rsidTr="000F6D2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b/>
                <w:bCs/>
                <w:color w:val="585858"/>
                <w:sz w:val="20"/>
                <w:szCs w:val="20"/>
                <w:lang w:eastAsia="tr-TR"/>
              </w:rPr>
              <w:t xml:space="preserve">4-İhaleye katılabilme şartları ve istenilen belgeler ile yeterlik değerlendirmesinde uygulanacak </w:t>
            </w:r>
            <w:proofErr w:type="gramStart"/>
            <w:r w:rsidRPr="000F6D21">
              <w:rPr>
                <w:rFonts w:ascii="Helvetica" w:eastAsia="Times New Roman" w:hAnsi="Helvetica" w:cs="Helvetica"/>
                <w:b/>
                <w:bCs/>
                <w:color w:val="585858"/>
                <w:sz w:val="20"/>
                <w:szCs w:val="20"/>
                <w:lang w:eastAsia="tr-TR"/>
              </w:rPr>
              <w:t>kriterler</w:t>
            </w:r>
            <w:proofErr w:type="gramEnd"/>
            <w:r w:rsidRPr="000F6D21">
              <w:rPr>
                <w:rFonts w:ascii="Helvetica" w:eastAsia="Times New Roman" w:hAnsi="Helvetica" w:cs="Helvetica"/>
                <w:color w:val="585858"/>
                <w:sz w:val="20"/>
                <w:szCs w:val="20"/>
                <w:lang w:eastAsia="tr-TR"/>
              </w:rPr>
              <w:t>:</w:t>
            </w:r>
          </w:p>
        </w:tc>
      </w:tr>
      <w:tr w:rsidR="000F6D21" w:rsidRPr="000F6D21" w:rsidTr="000F6D2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4.1. İhaleye katılma şartları ve istenilen belgeler: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4.1.1. Şekli ve içeriği İdari Şartnamede belirlenen teklif mektubu.</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4.1.2. Şekli ve içeriği İdari Şartnamede belirlenen geçici teminat.</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4.1.3. Teklif vermeye yetkili olduğunu gösteren imza beyannamesi veya imza sirküleri.</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4.1.3.1. Gerçek kişi olması halinde, noter tasdikli imza beyannamesi,</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proofErr w:type="gramStart"/>
            <w:r w:rsidRPr="000F6D21">
              <w:rPr>
                <w:rFonts w:ascii="Helvetica" w:eastAsia="Times New Roman" w:hAnsi="Helvetica" w:cs="Helvetica"/>
                <w:color w:val="585858"/>
                <w:sz w:val="20"/>
                <w:szCs w:val="20"/>
                <w:lang w:eastAsia="tr-TR"/>
              </w:rPr>
              <w:t>4.1.3.2.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4.1.4. Vekâleten ihaleye katılma halinde, vekil adına düzenlenmiş, ihaleye katılmaya ilişkin noter onaylı vekâletname ile vekilin noter tasdikli imza beyannamesi.</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4.1.5. İsteklinin ortak girişim olması halinde, İhale Dokümanında yer alan standart forma uygun iş ortaklığı beyannamesi.</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4.2. Ekonomik ve mali yeterliğe ilişkin belgeler ve bu belgelerin taşıması gereken </w:t>
            </w:r>
            <w:proofErr w:type="gramStart"/>
            <w:r w:rsidRPr="000F6D21">
              <w:rPr>
                <w:rFonts w:ascii="Helvetica" w:eastAsia="Times New Roman" w:hAnsi="Helvetica" w:cs="Helvetica"/>
                <w:color w:val="585858"/>
                <w:sz w:val="20"/>
                <w:szCs w:val="20"/>
                <w:lang w:eastAsia="tr-TR"/>
              </w:rPr>
              <w:t>kriterler</w:t>
            </w:r>
            <w:proofErr w:type="gramEnd"/>
            <w:r w:rsidRPr="000F6D21">
              <w:rPr>
                <w:rFonts w:ascii="Helvetica" w:eastAsia="Times New Roman" w:hAnsi="Helvetica" w:cs="Helvetica"/>
                <w:color w:val="585858"/>
                <w:sz w:val="20"/>
                <w:szCs w:val="20"/>
                <w:lang w:eastAsia="tr-TR"/>
              </w:rPr>
              <w:t>:</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4.2.1.</w:t>
            </w:r>
            <w:r>
              <w:rPr>
                <w:rFonts w:ascii="Helvetica" w:eastAsia="Times New Roman" w:hAnsi="Helvetica" w:cs="Helvetica"/>
                <w:color w:val="585858"/>
                <w:sz w:val="20"/>
                <w:szCs w:val="20"/>
                <w:lang w:eastAsia="tr-TR"/>
              </w:rPr>
              <w:t xml:space="preserve">Ekonomik ve mali yeterliliğe ilişkin </w:t>
            </w:r>
            <w:proofErr w:type="gramStart"/>
            <w:r>
              <w:rPr>
                <w:rFonts w:ascii="Helvetica" w:eastAsia="Times New Roman" w:hAnsi="Helvetica" w:cs="Helvetica"/>
                <w:color w:val="585858"/>
                <w:sz w:val="20"/>
                <w:szCs w:val="20"/>
                <w:lang w:eastAsia="tr-TR"/>
              </w:rPr>
              <w:t>kriter</w:t>
            </w:r>
            <w:proofErr w:type="gramEnd"/>
            <w:r>
              <w:rPr>
                <w:rFonts w:ascii="Helvetica" w:eastAsia="Times New Roman" w:hAnsi="Helvetica" w:cs="Helvetica"/>
                <w:color w:val="585858"/>
                <w:sz w:val="20"/>
                <w:szCs w:val="20"/>
                <w:lang w:eastAsia="tr-TR"/>
              </w:rPr>
              <w:t xml:space="preserve"> belirlenmemiştir.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4.3. Mesleki ve Teknik yeterliğe ilişkin belgeler ve bu belgelerin taşıması gereken </w:t>
            </w:r>
            <w:proofErr w:type="gramStart"/>
            <w:r w:rsidRPr="000F6D21">
              <w:rPr>
                <w:rFonts w:ascii="Helvetica" w:eastAsia="Times New Roman" w:hAnsi="Helvetica" w:cs="Helvetica"/>
                <w:color w:val="585858"/>
                <w:sz w:val="20"/>
                <w:szCs w:val="20"/>
                <w:lang w:eastAsia="tr-TR"/>
              </w:rPr>
              <w:t>kriterler</w:t>
            </w:r>
            <w:proofErr w:type="gramEnd"/>
            <w:r w:rsidRPr="000F6D21">
              <w:rPr>
                <w:rFonts w:ascii="Helvetica" w:eastAsia="Times New Roman" w:hAnsi="Helvetica" w:cs="Helvetica"/>
                <w:color w:val="585858"/>
                <w:sz w:val="20"/>
                <w:szCs w:val="20"/>
                <w:lang w:eastAsia="tr-TR"/>
              </w:rPr>
              <w:t>:</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4.3.1. İş Deneyim Belgeleri:</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proofErr w:type="gramStart"/>
            <w:r w:rsidRPr="000F6D21">
              <w:rPr>
                <w:rFonts w:ascii="Helvetica" w:eastAsia="Times New Roman" w:hAnsi="Helvetica" w:cs="Helvetica"/>
                <w:color w:val="585858"/>
                <w:sz w:val="20"/>
                <w:szCs w:val="20"/>
                <w:lang w:eastAsia="tr-TR"/>
              </w:rPr>
              <w:t>4.3.1.1. İstekli tarafından, teklif edeceği bedelin %</w:t>
            </w:r>
            <w:r w:rsidR="006A4E6E">
              <w:rPr>
                <w:rFonts w:ascii="Helvetica" w:eastAsia="Times New Roman" w:hAnsi="Helvetica" w:cs="Helvetica"/>
                <w:color w:val="585858"/>
                <w:sz w:val="20"/>
                <w:szCs w:val="20"/>
                <w:lang w:eastAsia="tr-TR"/>
              </w:rPr>
              <w:t>15</w:t>
            </w:r>
            <w:r w:rsidRPr="000F6D21">
              <w:rPr>
                <w:rFonts w:ascii="Helvetica" w:eastAsia="Times New Roman" w:hAnsi="Helvetica" w:cs="Helvetica"/>
                <w:color w:val="585858"/>
                <w:sz w:val="20"/>
                <w:szCs w:val="20"/>
                <w:lang w:eastAsia="tr-TR"/>
              </w:rPr>
              <w:t>’</w:t>
            </w:r>
            <w:r w:rsidR="006A4E6E">
              <w:rPr>
                <w:rFonts w:ascii="Helvetica" w:eastAsia="Times New Roman" w:hAnsi="Helvetica" w:cs="Helvetica"/>
                <w:color w:val="585858"/>
                <w:sz w:val="20"/>
                <w:szCs w:val="20"/>
                <w:lang w:eastAsia="tr-TR"/>
              </w:rPr>
              <w:t>inden</w:t>
            </w:r>
            <w:r w:rsidRPr="000F6D21">
              <w:rPr>
                <w:rFonts w:ascii="Helvetica" w:eastAsia="Times New Roman" w:hAnsi="Helvetica" w:cs="Helvetica"/>
                <w:color w:val="585858"/>
                <w:sz w:val="20"/>
                <w:szCs w:val="20"/>
                <w:lang w:eastAsia="tr-TR"/>
              </w:rPr>
              <w:t xml:space="preserve"> az olmamak üzere bedel içeren tek bir sözleşme kapsamında, ilk ilan tarihinden geriye doğru son beş yıl içinde kabulü yapılmış yurt içi veya yurt dışında kamu veya özel sektörde gerçekleştirdiği ihale konusu iş veya benzer işlerle ilgili iş deneyim belgesi sunulmalıdır.</w:t>
            </w:r>
            <w:proofErr w:type="gramEnd"/>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4.3.1.2. Gemi inşası, gemi bakım ve onarım hizmetleri benzer iş olarak kabul edilecektir.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lastRenderedPageBreak/>
              <w:t>4.3.2. Havuza ilişkin belgeler: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4.3.2.1. İstekliler havuz sahibi olduğunu gösterir belgeyi veya başka bir firmadan havuz kiraladıysa havuz kira sözleşmesinin fotokopisini veya sözleşme süresince Havuz Kiralayacağına ilişkin ilgili firma ile yapılan imzalı “ön anlaşmayı” teklifleriyle beraber sunacaktır. Römorkörü kaldıracak yeterli kapasitede Travel </w:t>
            </w:r>
            <w:proofErr w:type="spellStart"/>
            <w:r w:rsidRPr="000F6D21">
              <w:rPr>
                <w:rFonts w:ascii="Helvetica" w:eastAsia="Times New Roman" w:hAnsi="Helvetica" w:cs="Helvetica"/>
                <w:color w:val="585858"/>
                <w:sz w:val="20"/>
                <w:szCs w:val="20"/>
                <w:lang w:eastAsia="tr-TR"/>
              </w:rPr>
              <w:t>Lift'e</w:t>
            </w:r>
            <w:proofErr w:type="spellEnd"/>
            <w:r w:rsidRPr="000F6D21">
              <w:rPr>
                <w:rFonts w:ascii="Helvetica" w:eastAsia="Times New Roman" w:hAnsi="Helvetica" w:cs="Helvetica"/>
                <w:color w:val="585858"/>
                <w:sz w:val="20"/>
                <w:szCs w:val="20"/>
                <w:lang w:eastAsia="tr-TR"/>
              </w:rPr>
              <w:t xml:space="preserve"> sahip olunması durumunda, belgelemek kaydıyla havuz şartı aranmayacaktır.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4.3.2.2. İsteklinin ihale konusu işin yapımında kullanacağı havuz tesisi </w:t>
            </w:r>
            <w:proofErr w:type="spellStart"/>
            <w:r w:rsidRPr="000F6D21">
              <w:rPr>
                <w:rFonts w:ascii="Helvetica" w:eastAsia="Times New Roman" w:hAnsi="Helvetica" w:cs="Helvetica"/>
                <w:color w:val="585858"/>
                <w:sz w:val="20"/>
                <w:szCs w:val="20"/>
                <w:lang w:eastAsia="tr-TR"/>
              </w:rPr>
              <w:t>M.Ereğlisi</w:t>
            </w:r>
            <w:proofErr w:type="spellEnd"/>
            <w:r w:rsidRPr="000F6D21">
              <w:rPr>
                <w:rFonts w:ascii="Helvetica" w:eastAsia="Times New Roman" w:hAnsi="Helvetica" w:cs="Helvetica"/>
                <w:color w:val="585858"/>
                <w:sz w:val="20"/>
                <w:szCs w:val="20"/>
                <w:lang w:eastAsia="tr-TR"/>
              </w:rPr>
              <w:t>/TEKİRDAĞ limanından 80 deniz milinden daha fazla uzakta olmayacaktır.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5. Ekonomik açıdan en avantajlı teklif sadece fiyat esasına göre belirlenecektir.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 xml:space="preserve">6. İhale yeterlik </w:t>
            </w:r>
            <w:proofErr w:type="gramStart"/>
            <w:r w:rsidRPr="000F6D21">
              <w:rPr>
                <w:rFonts w:ascii="Helvetica" w:eastAsia="Times New Roman" w:hAnsi="Helvetica" w:cs="Helvetica"/>
                <w:color w:val="585858"/>
                <w:sz w:val="20"/>
                <w:szCs w:val="20"/>
                <w:lang w:eastAsia="tr-TR"/>
              </w:rPr>
              <w:t>kriterlerini</w:t>
            </w:r>
            <w:proofErr w:type="gramEnd"/>
            <w:r w:rsidRPr="000F6D21">
              <w:rPr>
                <w:rFonts w:ascii="Helvetica" w:eastAsia="Times New Roman" w:hAnsi="Helvetica" w:cs="Helvetica"/>
                <w:color w:val="585858"/>
                <w:sz w:val="20"/>
                <w:szCs w:val="20"/>
                <w:lang w:eastAsia="tr-TR"/>
              </w:rPr>
              <w:t xml:space="preserve"> taşıyan yerli ve yabancı tüm isteklilere açıktır.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7. İhale dokümanının görülmesi ve satın alınması:</w:t>
            </w:r>
          </w:p>
          <w:p w:rsidR="00923F18" w:rsidRPr="00923F18" w:rsidRDefault="00923F18" w:rsidP="00923F18">
            <w:pPr>
              <w:spacing w:after="0" w:line="240" w:lineRule="atLeast"/>
              <w:rPr>
                <w:rFonts w:ascii="Helvetica" w:eastAsia="Times New Roman" w:hAnsi="Helvetica" w:cs="Helvetica"/>
                <w:color w:val="585858"/>
                <w:sz w:val="20"/>
                <w:szCs w:val="20"/>
                <w:lang w:eastAsia="tr-TR"/>
              </w:rPr>
            </w:pPr>
            <w:r w:rsidRPr="00923F18">
              <w:rPr>
                <w:rFonts w:ascii="Helvetica" w:eastAsia="Times New Roman" w:hAnsi="Helvetica" w:cs="Helvetica"/>
                <w:color w:val="585858"/>
                <w:sz w:val="20"/>
                <w:szCs w:val="20"/>
                <w:lang w:eastAsia="tr-TR"/>
              </w:rPr>
              <w:t>7.1. İhale dokümanı, idarenin adresinde görülebilir ve 500,00-TRY karşılığında BOTAŞ LNG İşletme Müdürlüğü İkmal Müdürlüğü Marmara Ereğlisi / TEKİRDAĞ adresinden satın alınabilir.</w:t>
            </w:r>
          </w:p>
          <w:p w:rsidR="00923F18" w:rsidRPr="00923F18" w:rsidRDefault="00923F18" w:rsidP="00923F18">
            <w:pPr>
              <w:spacing w:after="0" w:line="240" w:lineRule="atLeast"/>
              <w:rPr>
                <w:rFonts w:ascii="Helvetica" w:eastAsia="Times New Roman" w:hAnsi="Helvetica" w:cs="Helvetica"/>
                <w:color w:val="585858"/>
                <w:sz w:val="20"/>
                <w:szCs w:val="20"/>
                <w:lang w:eastAsia="tr-TR"/>
              </w:rPr>
            </w:pPr>
            <w:r w:rsidRPr="00923F18">
              <w:rPr>
                <w:rFonts w:ascii="Helvetica" w:eastAsia="Times New Roman" w:hAnsi="Helvetica" w:cs="Helvetica"/>
                <w:color w:val="585858"/>
                <w:sz w:val="20"/>
                <w:szCs w:val="20"/>
                <w:lang w:eastAsia="tr-TR"/>
              </w:rPr>
              <w:t xml:space="preserve">İhale dokümanını satın almak isteyenler, www.botas.gov.tr adresini ziyaret edip ihale dokümanını indirip inceleyebilir. Doküman satın alıp ihaleye katılmak isteyenler ihale doküman satış bedelinin yatırıldığına dair makbuzu İdareye ulaştırarak satın alma talebinde bulunur. İhale dokümanın satın alındığına dair standart formun bir nüshası elden ya da elektronik posta ile adaylara gönderilir. İhale dokümanı satış bedelinin BOTAŞ LNG İşletme Müdürlüğü’nün Türkiye Vakıflar Bankası T.A.O. </w:t>
            </w:r>
            <w:proofErr w:type="spellStart"/>
            <w:r w:rsidRPr="00923F18">
              <w:rPr>
                <w:rFonts w:ascii="Helvetica" w:eastAsia="Times New Roman" w:hAnsi="Helvetica" w:cs="Helvetica"/>
                <w:color w:val="585858"/>
                <w:sz w:val="20"/>
                <w:szCs w:val="20"/>
                <w:lang w:eastAsia="tr-TR"/>
              </w:rPr>
              <w:t>Emlakkent</w:t>
            </w:r>
            <w:proofErr w:type="spellEnd"/>
            <w:r w:rsidRPr="00923F18">
              <w:rPr>
                <w:rFonts w:ascii="Helvetica" w:eastAsia="Times New Roman" w:hAnsi="Helvetica" w:cs="Helvetica"/>
                <w:color w:val="585858"/>
                <w:sz w:val="20"/>
                <w:szCs w:val="20"/>
                <w:lang w:eastAsia="tr-TR"/>
              </w:rPr>
              <w:t xml:space="preserve">/Çorlu Şubesi IBAN: TR66 0001 5001 5800 7302 2831 08 no.lu hesabına yatırılması ve üzerinde işin ve firma adının da belirtildiği banka </w:t>
            </w:r>
            <w:proofErr w:type="gramStart"/>
            <w:r w:rsidRPr="00923F18">
              <w:rPr>
                <w:rFonts w:ascii="Helvetica" w:eastAsia="Times New Roman" w:hAnsi="Helvetica" w:cs="Helvetica"/>
                <w:color w:val="585858"/>
                <w:sz w:val="20"/>
                <w:szCs w:val="20"/>
                <w:lang w:eastAsia="tr-TR"/>
              </w:rPr>
              <w:t>dekontunun</w:t>
            </w:r>
            <w:proofErr w:type="gramEnd"/>
            <w:r w:rsidRPr="00923F18">
              <w:rPr>
                <w:rFonts w:ascii="Helvetica" w:eastAsia="Times New Roman" w:hAnsi="Helvetica" w:cs="Helvetica"/>
                <w:color w:val="585858"/>
                <w:sz w:val="20"/>
                <w:szCs w:val="20"/>
                <w:lang w:eastAsia="tr-TR"/>
              </w:rPr>
              <w:t xml:space="preserve"> idareye teslim edilmesi gerekmektedir.</w:t>
            </w:r>
          </w:p>
          <w:p w:rsidR="000F6D21" w:rsidRPr="000F6D21" w:rsidRDefault="00923F18" w:rsidP="00923F18">
            <w:pPr>
              <w:spacing w:after="0" w:line="240" w:lineRule="atLeast"/>
              <w:rPr>
                <w:rFonts w:ascii="Helvetica" w:eastAsia="Times New Roman" w:hAnsi="Helvetica" w:cs="Helvetica"/>
                <w:color w:val="585858"/>
                <w:sz w:val="20"/>
                <w:szCs w:val="20"/>
                <w:lang w:eastAsia="tr-TR"/>
              </w:rPr>
            </w:pPr>
            <w:r w:rsidRPr="00923F18">
              <w:rPr>
                <w:rFonts w:ascii="Helvetica" w:eastAsia="Times New Roman" w:hAnsi="Helvetica" w:cs="Helvetica"/>
                <w:color w:val="585858"/>
                <w:sz w:val="20"/>
                <w:szCs w:val="20"/>
                <w:lang w:eastAsia="tr-TR"/>
              </w:rPr>
              <w:t>7.2. İhaleye teklif verecek olanların ihale dokümanını satın almaları zorunludur.</w:t>
            </w:r>
          </w:p>
          <w:p w:rsidR="00923F18" w:rsidRDefault="00923F18" w:rsidP="000F6D21">
            <w:pPr>
              <w:spacing w:after="0" w:line="240" w:lineRule="atLeast"/>
              <w:rPr>
                <w:rFonts w:ascii="Helvetica" w:eastAsia="Times New Roman" w:hAnsi="Helvetica" w:cs="Helvetica"/>
                <w:color w:val="585858"/>
                <w:sz w:val="20"/>
                <w:szCs w:val="20"/>
                <w:lang w:eastAsia="tr-TR"/>
              </w:rPr>
            </w:pPr>
            <w:r w:rsidRPr="00923F18">
              <w:rPr>
                <w:rFonts w:ascii="Helvetica" w:eastAsia="Times New Roman" w:hAnsi="Helvetica" w:cs="Helvetica"/>
                <w:color w:val="585858"/>
                <w:sz w:val="20"/>
                <w:szCs w:val="20"/>
                <w:lang w:eastAsia="tr-TR"/>
              </w:rPr>
              <w:t xml:space="preserve">8. Teklifler, ihale tarih ve saatine kadar BOTAŞ LNG İşletme Müdürlüğü </w:t>
            </w:r>
            <w:proofErr w:type="spellStart"/>
            <w:r w:rsidRPr="00923F18">
              <w:rPr>
                <w:rFonts w:ascii="Helvetica" w:eastAsia="Times New Roman" w:hAnsi="Helvetica" w:cs="Helvetica"/>
                <w:color w:val="585858"/>
                <w:sz w:val="20"/>
                <w:szCs w:val="20"/>
                <w:lang w:eastAsia="tr-TR"/>
              </w:rPr>
              <w:t>Kamaradere</w:t>
            </w:r>
            <w:proofErr w:type="spellEnd"/>
            <w:r w:rsidRPr="00923F18">
              <w:rPr>
                <w:rFonts w:ascii="Helvetica" w:eastAsia="Times New Roman" w:hAnsi="Helvetica" w:cs="Helvetica"/>
                <w:color w:val="585858"/>
                <w:sz w:val="20"/>
                <w:szCs w:val="20"/>
                <w:lang w:eastAsia="tr-TR"/>
              </w:rPr>
              <w:t xml:space="preserve"> Mah. Mimar Sinan Cad. No:1 59740 </w:t>
            </w:r>
            <w:proofErr w:type="spellStart"/>
            <w:r w:rsidRPr="00923F18">
              <w:rPr>
                <w:rFonts w:ascii="Helvetica" w:eastAsia="Times New Roman" w:hAnsi="Helvetica" w:cs="Helvetica"/>
                <w:color w:val="585858"/>
                <w:sz w:val="20"/>
                <w:szCs w:val="20"/>
                <w:lang w:eastAsia="tr-TR"/>
              </w:rPr>
              <w:t>Marmaraereğlisi</w:t>
            </w:r>
            <w:proofErr w:type="spellEnd"/>
            <w:r w:rsidRPr="00923F18">
              <w:rPr>
                <w:rFonts w:ascii="Helvetica" w:eastAsia="Times New Roman" w:hAnsi="Helvetica" w:cs="Helvetica"/>
                <w:color w:val="585858"/>
                <w:sz w:val="20"/>
                <w:szCs w:val="20"/>
                <w:lang w:eastAsia="tr-TR"/>
              </w:rPr>
              <w:t xml:space="preserve"> / TEKİRDAĞ adresine elden teslim edilebileceği gibi, aynı adrese iadeli taahhütlü posta vasıtasıyla da gönderilebilir.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 Bu ihalede, işin t</w:t>
            </w:r>
            <w:r>
              <w:rPr>
                <w:rFonts w:ascii="Helvetica" w:eastAsia="Times New Roman" w:hAnsi="Helvetica" w:cs="Helvetica"/>
                <w:color w:val="585858"/>
                <w:sz w:val="20"/>
                <w:szCs w:val="20"/>
                <w:lang w:eastAsia="tr-TR"/>
              </w:rPr>
              <w:t>amamı için teklif verilecektir.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10. İstekliler teklif ettikleri bedelin %3’ünden az olmamak üzere kendi belirleyecekleri tutarda geçici teminat vereceklerdir.</w:t>
            </w:r>
            <w:r w:rsidR="00885737">
              <w:rPr>
                <w:rFonts w:ascii="Helvetica" w:eastAsia="Times New Roman" w:hAnsi="Helvetica" w:cs="Helvetica"/>
                <w:color w:val="585858"/>
                <w:sz w:val="20"/>
                <w:szCs w:val="20"/>
                <w:lang w:eastAsia="tr-TR"/>
              </w:rPr>
              <w:t xml:space="preserve"> </w:t>
            </w:r>
            <w:r w:rsidR="00885737" w:rsidRPr="00885737">
              <w:rPr>
                <w:rFonts w:ascii="Helvetica" w:eastAsia="Times New Roman" w:hAnsi="Helvetica" w:cs="Helvetica"/>
                <w:color w:val="585858"/>
                <w:sz w:val="20"/>
                <w:szCs w:val="20"/>
                <w:lang w:eastAsia="tr-TR"/>
              </w:rPr>
              <w:t>İhale üzerine bırakılan istekliden sözleşme imzalanmadan önce, ihale bedelinin %6’sı oranından az olmamak üzere kesin teminat alınacaktır</w:t>
            </w:r>
            <w:r w:rsidR="00885737">
              <w:rPr>
                <w:rFonts w:ascii="Helvetica" w:eastAsia="Times New Roman" w:hAnsi="Helvetica" w:cs="Helvetica"/>
                <w:color w:val="585858"/>
                <w:sz w:val="20"/>
                <w:szCs w:val="20"/>
                <w:lang w:eastAsia="tr-TR"/>
              </w:rPr>
              <w:t>.</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11. Verilen tekliflerin geçerlilik süresi, ihale tarihinden itibaren 90 (Doksan) takvim günüdür.</w:t>
            </w:r>
          </w:p>
          <w:p w:rsidR="000F6D21" w:rsidRPr="000F6D21" w:rsidRDefault="000F6D21" w:rsidP="000F6D21">
            <w:pPr>
              <w:spacing w:after="0" w:line="240" w:lineRule="atLeast"/>
              <w:rPr>
                <w:rFonts w:ascii="Helvetica" w:eastAsia="Times New Roman" w:hAnsi="Helvetica" w:cs="Helvetica"/>
                <w:color w:val="585858"/>
                <w:sz w:val="20"/>
                <w:szCs w:val="20"/>
                <w:lang w:eastAsia="tr-TR"/>
              </w:rPr>
            </w:pPr>
            <w:r w:rsidRPr="000F6D21">
              <w:rPr>
                <w:rFonts w:ascii="Helvetica" w:eastAsia="Times New Roman" w:hAnsi="Helvetica" w:cs="Helvetica"/>
                <w:color w:val="585858"/>
                <w:sz w:val="20"/>
                <w:szCs w:val="20"/>
                <w:lang w:eastAsia="tr-TR"/>
              </w:rPr>
              <w:t>12. Konsorsiyum olarak ihaleye teklif verilemez.</w:t>
            </w:r>
          </w:p>
          <w:p w:rsidR="00923F18" w:rsidRPr="00923F18" w:rsidRDefault="00923F18" w:rsidP="00923F18">
            <w:pPr>
              <w:spacing w:after="0" w:line="240" w:lineRule="atLeast"/>
              <w:rPr>
                <w:rFonts w:ascii="Helvetica" w:eastAsia="Times New Roman" w:hAnsi="Helvetica" w:cs="Helvetica"/>
                <w:color w:val="585858"/>
                <w:sz w:val="20"/>
                <w:szCs w:val="20"/>
                <w:lang w:eastAsia="tr-TR"/>
              </w:rPr>
            </w:pPr>
            <w:r w:rsidRPr="00923F18">
              <w:rPr>
                <w:rFonts w:ascii="Helvetica" w:eastAsia="Times New Roman" w:hAnsi="Helvetica" w:cs="Helvetica"/>
                <w:color w:val="585858"/>
                <w:sz w:val="20"/>
                <w:szCs w:val="20"/>
                <w:lang w:eastAsia="tr-TR"/>
              </w:rPr>
              <w:t>13. Bu ihaleye alternatif teklif verilemez.</w:t>
            </w:r>
          </w:p>
          <w:p w:rsidR="00923F18" w:rsidRPr="00923F18" w:rsidRDefault="00923F18" w:rsidP="00923F18">
            <w:pPr>
              <w:spacing w:after="0" w:line="240" w:lineRule="atLeast"/>
              <w:rPr>
                <w:rFonts w:ascii="Helvetica" w:eastAsia="Times New Roman" w:hAnsi="Helvetica" w:cs="Helvetica"/>
                <w:color w:val="585858"/>
                <w:sz w:val="20"/>
                <w:szCs w:val="20"/>
                <w:lang w:eastAsia="tr-TR"/>
              </w:rPr>
            </w:pPr>
            <w:r w:rsidRPr="00923F18">
              <w:rPr>
                <w:rFonts w:ascii="Helvetica" w:eastAsia="Times New Roman" w:hAnsi="Helvetica" w:cs="Helvetica"/>
                <w:color w:val="585858"/>
                <w:sz w:val="20"/>
                <w:szCs w:val="20"/>
                <w:lang w:eastAsia="tr-TR"/>
              </w:rPr>
              <w:t>14. İdare, verilmiş olan bütün teklifleri reddederek ihaleyi iptal etmekte serbesttir ve bu halde ihaleye teklif veren istekliler İdareye karşı herhangi bir hak talebinde bulunamaz</w:t>
            </w:r>
          </w:p>
          <w:p w:rsidR="000F6D21" w:rsidRPr="000F6D21" w:rsidRDefault="00923F18" w:rsidP="00923F18">
            <w:pPr>
              <w:spacing w:after="0" w:line="240" w:lineRule="atLeast"/>
              <w:rPr>
                <w:rFonts w:ascii="Helvetica" w:eastAsia="Times New Roman" w:hAnsi="Helvetica" w:cs="Helvetica"/>
                <w:color w:val="585858"/>
                <w:sz w:val="20"/>
                <w:szCs w:val="20"/>
                <w:lang w:eastAsia="tr-TR"/>
              </w:rPr>
            </w:pPr>
            <w:r w:rsidRPr="00923F18">
              <w:rPr>
                <w:rFonts w:ascii="Helvetica" w:eastAsia="Times New Roman" w:hAnsi="Helvetica" w:cs="Helvetica"/>
                <w:color w:val="585858"/>
                <w:sz w:val="20"/>
                <w:szCs w:val="20"/>
                <w:lang w:eastAsia="tr-TR"/>
              </w:rPr>
              <w:t>15. Bu ihale, BOTAŞ İhale ve Alım Yönetmeliği’ne göre Açık İhale Usulü ile ihale edilmektedir. Ceza ve ihalelerden yasaklama hükümleri hariç 4734 Sayılı Kamu İhale Kanununa ve 4735 Sayılı Kamu İhale Sözleşmeleri Kanununa tabi değildir.</w:t>
            </w:r>
          </w:p>
        </w:tc>
      </w:tr>
    </w:tbl>
    <w:p w:rsidR="00D06935" w:rsidRDefault="00D06935"/>
    <w:sectPr w:rsidR="00D06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DC"/>
    <w:rsid w:val="000F6D21"/>
    <w:rsid w:val="004D30FB"/>
    <w:rsid w:val="00646A33"/>
    <w:rsid w:val="006A4E6E"/>
    <w:rsid w:val="00833F51"/>
    <w:rsid w:val="00885737"/>
    <w:rsid w:val="008B03FB"/>
    <w:rsid w:val="00923F18"/>
    <w:rsid w:val="009D0639"/>
    <w:rsid w:val="00A246F2"/>
    <w:rsid w:val="00B1476A"/>
    <w:rsid w:val="00D06935"/>
    <w:rsid w:val="00DA1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D283"/>
  <w15:chartTrackingRefBased/>
  <w15:docId w15:val="{C2E25822-D35C-4A2D-AE6C-B45A507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6D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46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kap.kik.gov.tr/EKA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925</Words>
  <Characters>5279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ÇEVEN</dc:creator>
  <cp:keywords/>
  <dc:description/>
  <cp:lastModifiedBy>Hüseyin ÇEVEN</cp:lastModifiedBy>
  <cp:revision>10</cp:revision>
  <dcterms:created xsi:type="dcterms:W3CDTF">2020-06-24T11:57:00Z</dcterms:created>
  <dcterms:modified xsi:type="dcterms:W3CDTF">2024-07-03T12:41:00Z</dcterms:modified>
</cp:coreProperties>
</file>