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9C" w:rsidRPr="00DA379C" w:rsidRDefault="00DA379C" w:rsidP="00DA379C">
      <w:pPr>
        <w:shd w:val="clear" w:color="auto" w:fill="F8F8F8"/>
        <w:spacing w:after="0" w:line="240" w:lineRule="auto"/>
        <w:jc w:val="center"/>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PETROL, GAZ ÜRETİM TESİS VE PLATFORM İŞLERİ YAPTIRILACAKTIR</w:t>
      </w:r>
    </w:p>
    <w:p w:rsidR="00DA379C" w:rsidRPr="00DA379C" w:rsidRDefault="00DA379C" w:rsidP="00DA379C">
      <w:pPr>
        <w:spacing w:after="0" w:line="240" w:lineRule="auto"/>
        <w:rPr>
          <w:rFonts w:ascii="Times New Roman" w:eastAsia="Times New Roman" w:hAnsi="Times New Roman" w:cs="Times New Roman"/>
          <w:sz w:val="24"/>
          <w:szCs w:val="24"/>
          <w:lang w:eastAsia="tr-TR"/>
        </w:rPr>
      </w:pPr>
      <w:r w:rsidRPr="00DA379C">
        <w:rPr>
          <w:rFonts w:ascii="Helvetica" w:eastAsia="Times New Roman" w:hAnsi="Helvetica" w:cs="Helvetica"/>
          <w:b/>
          <w:bCs/>
          <w:color w:val="585858"/>
          <w:sz w:val="20"/>
          <w:szCs w:val="20"/>
          <w:u w:val="single"/>
          <w:shd w:val="clear" w:color="auto" w:fill="F8F8F8"/>
          <w:lang w:eastAsia="tr-TR"/>
        </w:rPr>
        <w:t>BORU HATLARI İLE PETROL TAŞIMA A.Ş (BOTAŞ)</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118ABE"/>
          <w:sz w:val="20"/>
          <w:szCs w:val="20"/>
          <w:shd w:val="clear" w:color="auto" w:fill="F8F8F8"/>
          <w:lang w:eastAsia="tr-TR"/>
        </w:rPr>
        <w:t xml:space="preserve">Ceyhan Terminalinde Bulunan Ham Petrol Depolama Tanklarının </w:t>
      </w:r>
      <w:proofErr w:type="spellStart"/>
      <w:r w:rsidRPr="00DA379C">
        <w:rPr>
          <w:rFonts w:ascii="Helvetica" w:eastAsia="Times New Roman" w:hAnsi="Helvetica" w:cs="Helvetica"/>
          <w:b/>
          <w:bCs/>
          <w:color w:val="118ABE"/>
          <w:sz w:val="20"/>
          <w:szCs w:val="20"/>
          <w:shd w:val="clear" w:color="auto" w:fill="F8F8F8"/>
          <w:lang w:eastAsia="tr-TR"/>
        </w:rPr>
        <w:t>Seddelerinin</w:t>
      </w:r>
      <w:proofErr w:type="spellEnd"/>
      <w:r w:rsidRPr="00DA379C">
        <w:rPr>
          <w:rFonts w:ascii="Helvetica" w:eastAsia="Times New Roman" w:hAnsi="Helvetica" w:cs="Helvetica"/>
          <w:b/>
          <w:bCs/>
          <w:color w:val="118ABE"/>
          <w:sz w:val="20"/>
          <w:szCs w:val="20"/>
          <w:shd w:val="clear" w:color="auto" w:fill="F8F8F8"/>
          <w:lang w:eastAsia="tr-TR"/>
        </w:rPr>
        <w:t xml:space="preserve"> Ve Sedde Zeminlerinin Yenilenmesi Etüt Ve Yapım İşi</w:t>
      </w:r>
      <w:r w:rsidRPr="00DA379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2024/871929</w:t>
            </w:r>
          </w:p>
        </w:tc>
      </w:tr>
    </w:tbl>
    <w:p w:rsidR="00DA379C" w:rsidRPr="00DA379C" w:rsidRDefault="00DA379C" w:rsidP="00DA37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DA379C" w:rsidRPr="00DA379C" w:rsidTr="00DA379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B04935"/>
                <w:sz w:val="20"/>
                <w:szCs w:val="20"/>
                <w:lang w:eastAsia="tr-TR"/>
              </w:rPr>
              <w:t>1-İdarenin</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a)</w:t>
            </w:r>
            <w:r w:rsidRPr="00DA379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BORU HATLARI İLE PETROL TAŞIMA A.Ş (BOTAŞ)</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b)</w:t>
            </w:r>
            <w:r w:rsidRPr="00DA379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BİLKENT PLAZA A1 BLOK KAT:1 06800 BİLKENT ÇANKAYA/ANKARA</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c)</w:t>
            </w:r>
            <w:r w:rsidRPr="00DA379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3122973220 - 3122660734</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ç)</w:t>
            </w:r>
            <w:r w:rsidRPr="00DA379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https://ekap.kik.gov.tr/EKAP/</w:t>
            </w:r>
          </w:p>
        </w:tc>
      </w:tr>
    </w:tbl>
    <w:p w:rsidR="00DA379C" w:rsidRPr="00DA379C" w:rsidRDefault="00DA379C" w:rsidP="00DA379C">
      <w:pPr>
        <w:spacing w:after="0" w:line="240" w:lineRule="auto"/>
        <w:rPr>
          <w:rFonts w:ascii="Times New Roman" w:eastAsia="Times New Roman" w:hAnsi="Times New Roman" w:cs="Times New Roman"/>
          <w:sz w:val="24"/>
          <w:szCs w:val="24"/>
          <w:lang w:eastAsia="tr-TR"/>
        </w:rPr>
      </w:pP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a)</w:t>
            </w:r>
            <w:r w:rsidRPr="00DA379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 xml:space="preserve">Ceyhan Terminalinde Bulunan Ham Petrol Depolama Tanklarının </w:t>
            </w:r>
            <w:proofErr w:type="spellStart"/>
            <w:r w:rsidRPr="00DA379C">
              <w:rPr>
                <w:rFonts w:ascii="Helvetica" w:eastAsia="Times New Roman" w:hAnsi="Helvetica" w:cs="Helvetica"/>
                <w:b/>
                <w:bCs/>
                <w:color w:val="118ABE"/>
                <w:sz w:val="20"/>
                <w:szCs w:val="20"/>
                <w:lang w:eastAsia="tr-TR"/>
              </w:rPr>
              <w:t>Seddelerinin</w:t>
            </w:r>
            <w:proofErr w:type="spellEnd"/>
            <w:r w:rsidRPr="00DA379C">
              <w:rPr>
                <w:rFonts w:ascii="Helvetica" w:eastAsia="Times New Roman" w:hAnsi="Helvetica" w:cs="Helvetica"/>
                <w:b/>
                <w:bCs/>
                <w:color w:val="118ABE"/>
                <w:sz w:val="20"/>
                <w:szCs w:val="20"/>
                <w:lang w:eastAsia="tr-TR"/>
              </w:rPr>
              <w:t xml:space="preserve"> Ve Sedde Zeminlerinin Yenilenmesi Etüt Ve Yapım İşi</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b)</w:t>
            </w:r>
            <w:r w:rsidRPr="00DA379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Ceyhan terminalinde bulunan toplam 16 adet ham petrol depolama tankının sedde sistemlerinin, yağmur kanallarının, ulaşım yollarının, saha aydınlatmalarının, kablo kanallarının ve ihtiyaç duyulacak diğer altyapıların yenilenmesi işidir.</w:t>
            </w:r>
            <w:r w:rsidRPr="00DA379C">
              <w:rPr>
                <w:rFonts w:ascii="Helvetica" w:eastAsia="Times New Roman" w:hAnsi="Helvetica" w:cs="Helvetica"/>
                <w:b/>
                <w:bCs/>
                <w:color w:val="118ABE"/>
                <w:sz w:val="20"/>
                <w:szCs w:val="20"/>
                <w:lang w:eastAsia="tr-TR"/>
              </w:rPr>
              <w:br/>
              <w:t xml:space="preserve">Ayrıntılı bilgiye </w:t>
            </w:r>
            <w:proofErr w:type="spellStart"/>
            <w:r w:rsidRPr="00DA379C">
              <w:rPr>
                <w:rFonts w:ascii="Helvetica" w:eastAsia="Times New Roman" w:hAnsi="Helvetica" w:cs="Helvetica"/>
                <w:b/>
                <w:bCs/>
                <w:color w:val="118ABE"/>
                <w:sz w:val="20"/>
                <w:szCs w:val="20"/>
                <w:lang w:eastAsia="tr-TR"/>
              </w:rPr>
              <w:t>EKAP’ta</w:t>
            </w:r>
            <w:proofErr w:type="spellEnd"/>
            <w:r w:rsidRPr="00DA379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c)</w:t>
            </w:r>
            <w:r w:rsidRPr="00DA379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BOTAŞ Petrol İşletmeleri Bölge Müdürlüğü Ceyhan Terminali / ADANA Tank Sahaları</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ç)</w:t>
            </w:r>
            <w:r w:rsidRPr="00DA379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Yer tesliminden itibaren </w:t>
            </w:r>
            <w:r w:rsidRPr="00DA379C">
              <w:rPr>
                <w:rFonts w:ascii="Helvetica" w:eastAsia="Times New Roman" w:hAnsi="Helvetica" w:cs="Helvetica"/>
                <w:b/>
                <w:bCs/>
                <w:color w:val="118ABE"/>
                <w:sz w:val="20"/>
                <w:szCs w:val="20"/>
                <w:lang w:eastAsia="tr-TR"/>
              </w:rPr>
              <w:t>1050 (</w:t>
            </w:r>
            <w:proofErr w:type="spellStart"/>
            <w:r w:rsidRPr="00DA379C">
              <w:rPr>
                <w:rFonts w:ascii="Helvetica" w:eastAsia="Times New Roman" w:hAnsi="Helvetica" w:cs="Helvetica"/>
                <w:b/>
                <w:bCs/>
                <w:color w:val="118ABE"/>
                <w:sz w:val="20"/>
                <w:szCs w:val="20"/>
                <w:lang w:eastAsia="tr-TR"/>
              </w:rPr>
              <w:t>BinElli</w:t>
            </w:r>
            <w:proofErr w:type="spellEnd"/>
            <w:r w:rsidRPr="00DA379C">
              <w:rPr>
                <w:rFonts w:ascii="Helvetica" w:eastAsia="Times New Roman" w:hAnsi="Helvetica" w:cs="Helvetica"/>
                <w:b/>
                <w:bCs/>
                <w:color w:val="118ABE"/>
                <w:sz w:val="20"/>
                <w:szCs w:val="20"/>
                <w:lang w:eastAsia="tr-TR"/>
              </w:rPr>
              <w:t>) takvim günüdür</w:t>
            </w:r>
            <w:r w:rsidRPr="00DA379C">
              <w:rPr>
                <w:rFonts w:ascii="Helvetica" w:eastAsia="Times New Roman" w:hAnsi="Helvetica" w:cs="Helvetica"/>
                <w:color w:val="585858"/>
                <w:sz w:val="20"/>
                <w:szCs w:val="20"/>
                <w:lang w:eastAsia="tr-TR"/>
              </w:rPr>
              <w:t>.</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d)</w:t>
            </w:r>
            <w:r w:rsidRPr="00DA379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Sözleşmenin imzalandığı tarihten itibaren 10 gün içinde</w:t>
            </w:r>
            <w:r w:rsidRPr="00DA379C">
              <w:rPr>
                <w:rFonts w:ascii="Helvetica" w:eastAsia="Times New Roman" w:hAnsi="Helvetica" w:cs="Helvetica"/>
                <w:b/>
                <w:bCs/>
                <w:color w:val="118ABE"/>
                <w:sz w:val="20"/>
                <w:szCs w:val="20"/>
                <w:lang w:eastAsia="tr-TR"/>
              </w:rPr>
              <w:br/>
              <w:t>yer teslimi yapılarak işe başlanacaktır.</w:t>
            </w:r>
          </w:p>
        </w:tc>
      </w:tr>
    </w:tbl>
    <w:p w:rsidR="00DA379C" w:rsidRPr="00DA379C" w:rsidRDefault="00DA379C" w:rsidP="00DA379C">
      <w:pPr>
        <w:spacing w:after="0" w:line="240" w:lineRule="auto"/>
        <w:rPr>
          <w:rFonts w:ascii="Times New Roman" w:eastAsia="Times New Roman" w:hAnsi="Times New Roman" w:cs="Times New Roman"/>
          <w:sz w:val="24"/>
          <w:szCs w:val="24"/>
          <w:lang w:eastAsia="tr-TR"/>
        </w:rPr>
      </w:pP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a)</w:t>
            </w:r>
            <w:r w:rsidRPr="00DA379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16.09.2024 - 10:30</w:t>
            </w:r>
          </w:p>
        </w:tc>
      </w:tr>
      <w:tr w:rsidR="00DA379C" w:rsidRPr="00DA379C" w:rsidTr="00DA37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b)</w:t>
            </w:r>
            <w:r w:rsidRPr="00DA379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jc w:val="both"/>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BOTAŞ Genel Müdürlüğü Elektronik İhale Salonu A-2 Blok Bilkent Çankaya/Ankara</w:t>
            </w:r>
          </w:p>
        </w:tc>
      </w:tr>
    </w:tbl>
    <w:p w:rsidR="00DA379C" w:rsidRPr="00DA379C" w:rsidRDefault="00DA379C" w:rsidP="00DA379C">
      <w:pPr>
        <w:spacing w:after="0" w:line="240" w:lineRule="auto"/>
        <w:rPr>
          <w:rFonts w:ascii="Times New Roman" w:eastAsia="Times New Roman" w:hAnsi="Times New Roman" w:cs="Times New Roman"/>
          <w:sz w:val="24"/>
          <w:szCs w:val="24"/>
          <w:lang w:eastAsia="tr-TR"/>
        </w:rPr>
      </w:pP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A379C">
        <w:rPr>
          <w:rFonts w:ascii="Helvetica" w:eastAsia="Times New Roman" w:hAnsi="Helvetica" w:cs="Helvetica"/>
          <w:b/>
          <w:bCs/>
          <w:color w:val="585858"/>
          <w:sz w:val="20"/>
          <w:szCs w:val="20"/>
          <w:shd w:val="clear" w:color="auto" w:fill="F8F8F8"/>
          <w:lang w:eastAsia="tr-TR"/>
        </w:rPr>
        <w:t>kriterler</w:t>
      </w:r>
      <w:proofErr w:type="gramEnd"/>
      <w:r w:rsidRPr="00DA379C">
        <w:rPr>
          <w:rFonts w:ascii="Helvetica" w:eastAsia="Times New Roman" w:hAnsi="Helvetica" w:cs="Helvetica"/>
          <w:b/>
          <w:bCs/>
          <w:color w:val="585858"/>
          <w:sz w:val="20"/>
          <w:szCs w:val="20"/>
          <w:shd w:val="clear" w:color="auto" w:fill="F8F8F8"/>
          <w:lang w:eastAsia="tr-TR"/>
        </w:rPr>
        <w:t>:</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4.1.</w:t>
      </w:r>
      <w:r w:rsidRPr="00DA379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4.1.2.</w:t>
      </w:r>
      <w:r w:rsidRPr="00DA379C">
        <w:rPr>
          <w:rFonts w:ascii="Helvetica" w:eastAsia="Times New Roman" w:hAnsi="Helvetica" w:cs="Helvetica"/>
          <w:color w:val="585858"/>
          <w:sz w:val="20"/>
          <w:szCs w:val="20"/>
          <w:shd w:val="clear" w:color="auto" w:fill="F8F8F8"/>
          <w:lang w:eastAsia="tr-TR"/>
        </w:rPr>
        <w:t> Teklif vermeye yetkili olduğunu gösteren bilgiler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4.1.2.1.</w:t>
      </w:r>
      <w:r w:rsidRPr="00DA379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A379C">
        <w:rPr>
          <w:rFonts w:ascii="Helvetica" w:eastAsia="Times New Roman" w:hAnsi="Helvetica" w:cs="Helvetica"/>
          <w:color w:val="585858"/>
          <w:sz w:val="20"/>
          <w:szCs w:val="20"/>
          <w:shd w:val="clear" w:color="auto" w:fill="F8F8F8"/>
          <w:lang w:eastAsia="tr-TR"/>
        </w:rPr>
        <w:t>EKAP’tan</w:t>
      </w:r>
      <w:proofErr w:type="spellEnd"/>
      <w:r w:rsidRPr="00DA379C">
        <w:rPr>
          <w:rFonts w:ascii="Helvetica" w:eastAsia="Times New Roman" w:hAnsi="Helvetica" w:cs="Helvetica"/>
          <w:color w:val="585858"/>
          <w:sz w:val="20"/>
          <w:szCs w:val="20"/>
          <w:shd w:val="clear" w:color="auto" w:fill="F8F8F8"/>
          <w:lang w:eastAsia="tr-TR"/>
        </w:rPr>
        <w:t xml:space="preserve"> alınır.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4.1.3.</w:t>
      </w:r>
      <w:r w:rsidRPr="00DA379C">
        <w:rPr>
          <w:rFonts w:ascii="Helvetica" w:eastAsia="Times New Roman" w:hAnsi="Helvetica" w:cs="Helvetica"/>
          <w:color w:val="585858"/>
          <w:sz w:val="20"/>
          <w:szCs w:val="20"/>
          <w:shd w:val="clear" w:color="auto" w:fill="F8F8F8"/>
          <w:lang w:eastAsia="tr-TR"/>
        </w:rPr>
        <w:t> Şekli ve içeriği İdari Şartnamede belirlenen teklif mektubu.</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4.1.4.</w:t>
      </w:r>
      <w:r w:rsidRPr="00DA379C">
        <w:rPr>
          <w:rFonts w:ascii="Helvetica" w:eastAsia="Times New Roman" w:hAnsi="Helvetica" w:cs="Helvetica"/>
          <w:color w:val="585858"/>
          <w:sz w:val="20"/>
          <w:szCs w:val="20"/>
          <w:shd w:val="clear" w:color="auto" w:fill="F8F8F8"/>
          <w:lang w:eastAsia="tr-TR"/>
        </w:rPr>
        <w:t> Şekli ve içeriği İdari Şartnamede belirlenen geçici teminat.</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4.1.5</w:t>
      </w:r>
      <w:r w:rsidRPr="00DA379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A379C">
        <w:rPr>
          <w:rFonts w:ascii="Helvetica" w:eastAsia="Times New Roman" w:hAnsi="Helvetica" w:cs="Helvetica"/>
          <w:color w:val="585858"/>
          <w:sz w:val="20"/>
          <w:szCs w:val="20"/>
          <w:lang w:eastAsia="tr-TR"/>
        </w:rPr>
        <w:br/>
      </w:r>
      <w:proofErr w:type="gramStart"/>
      <w:r w:rsidRPr="00DA379C">
        <w:rPr>
          <w:rFonts w:ascii="Helvetica" w:eastAsia="Times New Roman" w:hAnsi="Helvetica" w:cs="Helvetica"/>
          <w:b/>
          <w:bCs/>
          <w:color w:val="585858"/>
          <w:sz w:val="20"/>
          <w:szCs w:val="20"/>
          <w:shd w:val="clear" w:color="auto" w:fill="F8F8F8"/>
          <w:lang w:eastAsia="tr-TR"/>
        </w:rPr>
        <w:lastRenderedPageBreak/>
        <w:t>4.1.6</w:t>
      </w:r>
      <w:r w:rsidRPr="00DA379C">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A379C">
              <w:rPr>
                <w:rFonts w:ascii="Helvetica" w:eastAsia="Times New Roman" w:hAnsi="Helvetica" w:cs="Helvetica"/>
                <w:b/>
                <w:bCs/>
                <w:color w:val="585858"/>
                <w:sz w:val="20"/>
                <w:szCs w:val="20"/>
                <w:lang w:eastAsia="tr-TR"/>
              </w:rPr>
              <w:t>kriterler</w:t>
            </w:r>
            <w:proofErr w:type="gramEnd"/>
            <w:r w:rsidRPr="00DA379C">
              <w:rPr>
                <w:rFonts w:ascii="Helvetica" w:eastAsia="Times New Roman" w:hAnsi="Helvetica" w:cs="Helvetica"/>
                <w:b/>
                <w:bCs/>
                <w:color w:val="585858"/>
                <w:sz w:val="20"/>
                <w:szCs w:val="20"/>
                <w:lang w:eastAsia="tr-TR"/>
              </w:rPr>
              <w:t>:</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DA379C">
              <w:rPr>
                <w:rFonts w:ascii="Helvetica" w:eastAsia="Times New Roman" w:hAnsi="Helvetica" w:cs="Helvetica"/>
                <w:b/>
                <w:bCs/>
                <w:color w:val="585858"/>
                <w:sz w:val="20"/>
                <w:szCs w:val="20"/>
                <w:lang w:eastAsia="tr-TR"/>
              </w:rPr>
              <w:t>yıl sonu</w:t>
            </w:r>
            <w:proofErr w:type="gramEnd"/>
            <w:r w:rsidRPr="00DA379C">
              <w:rPr>
                <w:rFonts w:ascii="Helvetica" w:eastAsia="Times New Roman" w:hAnsi="Helvetica" w:cs="Helvetica"/>
                <w:b/>
                <w:bCs/>
                <w:color w:val="585858"/>
                <w:sz w:val="20"/>
                <w:szCs w:val="20"/>
                <w:lang w:eastAsia="tr-TR"/>
              </w:rPr>
              <w:t xml:space="preserve"> bilançosu veya eşdeğer belgeleri:</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 xml:space="preserve">İsteklinin ihalenin yapıldığı yıldan önceki yıla ait </w:t>
            </w:r>
            <w:proofErr w:type="gramStart"/>
            <w:r w:rsidRPr="00DA379C">
              <w:rPr>
                <w:rFonts w:ascii="Helvetica" w:eastAsia="Times New Roman" w:hAnsi="Helvetica" w:cs="Helvetica"/>
                <w:color w:val="585858"/>
                <w:sz w:val="20"/>
                <w:szCs w:val="20"/>
                <w:lang w:eastAsia="tr-TR"/>
              </w:rPr>
              <w:t>yıl sonu</w:t>
            </w:r>
            <w:proofErr w:type="gramEnd"/>
            <w:r w:rsidRPr="00DA379C">
              <w:rPr>
                <w:rFonts w:ascii="Helvetica" w:eastAsia="Times New Roman" w:hAnsi="Helvetica" w:cs="Helvetica"/>
                <w:color w:val="585858"/>
                <w:sz w:val="20"/>
                <w:szCs w:val="20"/>
                <w:lang w:eastAsia="tr-TR"/>
              </w:rPr>
              <w:t xml:space="preserve"> bilançosu veya eşdeğer belgeleri;</w:t>
            </w:r>
            <w:r w:rsidRPr="00DA379C">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DA379C">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DA379C">
              <w:rPr>
                <w:rFonts w:ascii="Helvetica" w:eastAsia="Times New Roman" w:hAnsi="Helvetica" w:cs="Helvetica"/>
                <w:color w:val="585858"/>
                <w:sz w:val="20"/>
                <w:szCs w:val="20"/>
                <w:lang w:eastAsia="tr-TR"/>
              </w:rPr>
              <w:br/>
              <w:t>Sunulan bilanço veya eşdeğer belgelerde;</w:t>
            </w:r>
            <w:r w:rsidRPr="00DA379C">
              <w:rPr>
                <w:rFonts w:ascii="Helvetica" w:eastAsia="Times New Roman" w:hAnsi="Helvetica" w:cs="Helvetica"/>
                <w:color w:val="585858"/>
                <w:sz w:val="20"/>
                <w:szCs w:val="20"/>
                <w:lang w:eastAsia="tr-TR"/>
              </w:rPr>
              <w:br/>
              <w:t>a) Cari oranın (dönen varlıklar / kısa vadeli borçlar) en az 0,75 olması,</w:t>
            </w:r>
            <w:r w:rsidRPr="00DA379C">
              <w:rPr>
                <w:rFonts w:ascii="Helvetica" w:eastAsia="Times New Roman" w:hAnsi="Helvetica" w:cs="Helvetica"/>
                <w:color w:val="585858"/>
                <w:sz w:val="20"/>
                <w:szCs w:val="20"/>
                <w:lang w:eastAsia="tr-TR"/>
              </w:rPr>
              <w:br/>
              <w:t>b) Öz kaynak oranının (öz kaynaklar/ toplam aktif) en az 0,15 olması,</w:t>
            </w:r>
            <w:r w:rsidRPr="00DA379C">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DA379C">
              <w:rPr>
                <w:rFonts w:ascii="Helvetica" w:eastAsia="Times New Roman" w:hAnsi="Helvetica" w:cs="Helvetica"/>
                <w:color w:val="585858"/>
                <w:sz w:val="20"/>
                <w:szCs w:val="20"/>
                <w:lang w:eastAsia="tr-TR"/>
              </w:rPr>
              <w:t>kriter</w:t>
            </w:r>
            <w:proofErr w:type="gramEnd"/>
            <w:r w:rsidRPr="00DA379C">
              <w:rPr>
                <w:rFonts w:ascii="Helvetica" w:eastAsia="Times New Roman" w:hAnsi="Helvetica" w:cs="Helvetica"/>
                <w:color w:val="585858"/>
                <w:sz w:val="20"/>
                <w:szCs w:val="20"/>
                <w:lang w:eastAsia="tr-TR"/>
              </w:rPr>
              <w:t xml:space="preserve"> birlikte aranır.</w:t>
            </w:r>
            <w:r w:rsidRPr="00DA379C">
              <w:rPr>
                <w:rFonts w:ascii="Helvetica" w:eastAsia="Times New Roman" w:hAnsi="Helvetica" w:cs="Helvetica"/>
                <w:color w:val="585858"/>
                <w:sz w:val="20"/>
                <w:szCs w:val="20"/>
                <w:lang w:eastAsia="tr-TR"/>
              </w:rPr>
              <w:br/>
              <w:t xml:space="preserve">Yukarıda belirtilen </w:t>
            </w:r>
            <w:proofErr w:type="gramStart"/>
            <w:r w:rsidRPr="00DA379C">
              <w:rPr>
                <w:rFonts w:ascii="Helvetica" w:eastAsia="Times New Roman" w:hAnsi="Helvetica" w:cs="Helvetica"/>
                <w:color w:val="585858"/>
                <w:sz w:val="20"/>
                <w:szCs w:val="20"/>
                <w:lang w:eastAsia="tr-TR"/>
              </w:rPr>
              <w:t>kriterleri</w:t>
            </w:r>
            <w:proofErr w:type="gramEnd"/>
            <w:r w:rsidRPr="00DA379C">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DA379C">
              <w:rPr>
                <w:rFonts w:ascii="Helvetica" w:eastAsia="Times New Roman" w:hAnsi="Helvetica" w:cs="Helvetica"/>
                <w:color w:val="585858"/>
                <w:sz w:val="20"/>
                <w:szCs w:val="20"/>
                <w:lang w:eastAsia="tr-TR"/>
              </w:rPr>
              <w:t>kriterlerinin</w:t>
            </w:r>
            <w:proofErr w:type="gramEnd"/>
            <w:r w:rsidRPr="00DA379C">
              <w:rPr>
                <w:rFonts w:ascii="Helvetica" w:eastAsia="Times New Roman" w:hAnsi="Helvetica" w:cs="Helvetica"/>
                <w:color w:val="585858"/>
                <w:sz w:val="20"/>
                <w:szCs w:val="20"/>
                <w:lang w:eastAsia="tr-TR"/>
              </w:rPr>
              <w:t xml:space="preserve"> sağlanıp sağlanmadığına bakılır.</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4.2.2. İş hacmini gösteren belgeler:</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DA379C">
              <w:rPr>
                <w:rFonts w:ascii="Helvetica" w:eastAsia="Times New Roman" w:hAnsi="Helvetica" w:cs="Helvetica"/>
                <w:color w:val="585858"/>
                <w:sz w:val="20"/>
                <w:szCs w:val="20"/>
                <w:lang w:eastAsia="tr-TR"/>
              </w:rPr>
              <w:br/>
              <w:t>a) Toplam cirosunu gösteren gelir tablosu,</w:t>
            </w:r>
            <w:r w:rsidRPr="00DA379C">
              <w:rPr>
                <w:rFonts w:ascii="Helvetica" w:eastAsia="Times New Roman" w:hAnsi="Helvetica" w:cs="Helvetica"/>
                <w:color w:val="585858"/>
                <w:sz w:val="20"/>
                <w:szCs w:val="20"/>
                <w:lang w:eastAsia="tr-TR"/>
              </w:rPr>
              <w:br/>
              <w:t>b) Yapım işleri cirosunu gösteren belgeler,</w:t>
            </w:r>
            <w:r w:rsidRPr="00DA379C">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DA379C">
              <w:rPr>
                <w:rFonts w:ascii="Helvetica" w:eastAsia="Times New Roman" w:hAnsi="Helvetica" w:cs="Helvetica"/>
                <w:color w:val="585858"/>
                <w:sz w:val="20"/>
                <w:szCs w:val="20"/>
                <w:lang w:eastAsia="tr-TR"/>
              </w:rPr>
              <w:t>kriterlerden</w:t>
            </w:r>
            <w:proofErr w:type="gramEnd"/>
            <w:r w:rsidRPr="00DA379C">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DA379C">
              <w:rPr>
                <w:rFonts w:ascii="Helvetica" w:eastAsia="Times New Roman" w:hAnsi="Helvetica" w:cs="Helvetica"/>
                <w:color w:val="585858"/>
                <w:sz w:val="20"/>
                <w:szCs w:val="20"/>
                <w:lang w:eastAsia="tr-TR"/>
              </w:rPr>
              <w:br/>
              <w:t xml:space="preserve">Bu </w:t>
            </w:r>
            <w:proofErr w:type="gramStart"/>
            <w:r w:rsidRPr="00DA379C">
              <w:rPr>
                <w:rFonts w:ascii="Helvetica" w:eastAsia="Times New Roman" w:hAnsi="Helvetica" w:cs="Helvetica"/>
                <w:color w:val="585858"/>
                <w:sz w:val="20"/>
                <w:szCs w:val="20"/>
                <w:lang w:eastAsia="tr-TR"/>
              </w:rPr>
              <w:t>kriterleri</w:t>
            </w:r>
            <w:proofErr w:type="gramEnd"/>
            <w:r w:rsidRPr="00DA379C">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DA379C">
              <w:rPr>
                <w:rFonts w:ascii="Helvetica" w:eastAsia="Times New Roman" w:hAnsi="Helvetica" w:cs="Helvetica"/>
                <w:color w:val="585858"/>
                <w:sz w:val="20"/>
                <w:szCs w:val="20"/>
                <w:lang w:eastAsia="tr-TR"/>
              </w:rPr>
              <w:t>kriterlerinin</w:t>
            </w:r>
            <w:proofErr w:type="gramEnd"/>
            <w:r w:rsidRPr="00DA379C">
              <w:rPr>
                <w:rFonts w:ascii="Helvetica" w:eastAsia="Times New Roman" w:hAnsi="Helvetica" w:cs="Helvetica"/>
                <w:color w:val="585858"/>
                <w:sz w:val="20"/>
                <w:szCs w:val="20"/>
                <w:lang w:eastAsia="tr-TR"/>
              </w:rPr>
              <w:t xml:space="preserve"> sağlanıp sağlanmadığına bakılır.</w:t>
            </w:r>
          </w:p>
        </w:tc>
      </w:tr>
    </w:tbl>
    <w:p w:rsidR="00DA379C" w:rsidRPr="00DA379C" w:rsidRDefault="00DA379C" w:rsidP="00DA379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A379C">
              <w:rPr>
                <w:rFonts w:ascii="Helvetica" w:eastAsia="Times New Roman" w:hAnsi="Helvetica" w:cs="Helvetica"/>
                <w:b/>
                <w:bCs/>
                <w:color w:val="585858"/>
                <w:sz w:val="20"/>
                <w:szCs w:val="20"/>
                <w:lang w:eastAsia="tr-TR"/>
              </w:rPr>
              <w:t>kriterler</w:t>
            </w:r>
            <w:proofErr w:type="gramEnd"/>
            <w:r w:rsidRPr="00DA379C">
              <w:rPr>
                <w:rFonts w:ascii="Helvetica" w:eastAsia="Times New Roman" w:hAnsi="Helvetica" w:cs="Helvetica"/>
                <w:b/>
                <w:bCs/>
                <w:color w:val="585858"/>
                <w:sz w:val="20"/>
                <w:szCs w:val="20"/>
                <w:lang w:eastAsia="tr-TR"/>
              </w:rPr>
              <w:t>:</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4.3.1. İş deneyim belgeleri:</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A379C">
              <w:rPr>
                <w:rFonts w:ascii="Helvetica" w:eastAsia="Times New Roman" w:hAnsi="Helvetica" w:cs="Helvetica"/>
                <w:b/>
                <w:bCs/>
                <w:color w:val="118ABE"/>
                <w:sz w:val="20"/>
                <w:szCs w:val="20"/>
                <w:lang w:eastAsia="tr-TR"/>
              </w:rPr>
              <w:t>% 80</w:t>
            </w:r>
            <w:r w:rsidRPr="00DA379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4.3.2 Kalite ve Çevre Yönetim Sistem Belgeleri:</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24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TS EN ISO 14001</w:t>
            </w:r>
            <w:r w:rsidRPr="00DA379C">
              <w:rPr>
                <w:rFonts w:ascii="Helvetica" w:eastAsia="Times New Roman" w:hAnsi="Helvetica" w:cs="Helvetica"/>
                <w:b/>
                <w:bCs/>
                <w:color w:val="118ABE"/>
                <w:sz w:val="20"/>
                <w:szCs w:val="20"/>
                <w:lang w:eastAsia="tr-TR"/>
              </w:rPr>
              <w:br/>
              <w:t>TS EN ISO 9001</w:t>
            </w:r>
          </w:p>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 xml:space="preserve">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w:t>
            </w:r>
            <w:r w:rsidRPr="00DA379C">
              <w:rPr>
                <w:rFonts w:ascii="Helvetica" w:eastAsia="Times New Roman" w:hAnsi="Helvetica" w:cs="Helvetica"/>
                <w:color w:val="585858"/>
                <w:sz w:val="20"/>
                <w:szCs w:val="20"/>
                <w:lang w:eastAsia="tr-TR"/>
              </w:rPr>
              <w:lastRenderedPageBreak/>
              <w:t>taşıyan belge ve sertifikalar için Türk Akreditasyon Kurumundan teyit alınması zorunlu değildir. Bu belgenin ihale tarihinde geçerli olması yeterlidir.</w:t>
            </w:r>
          </w:p>
        </w:tc>
      </w:tr>
    </w:tbl>
    <w:p w:rsidR="00DA379C" w:rsidRPr="00DA379C" w:rsidRDefault="00DA379C" w:rsidP="00DA379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4.4.1.</w:t>
            </w:r>
            <w:r w:rsidRPr="00DA379C">
              <w:rPr>
                <w:rFonts w:ascii="Helvetica" w:eastAsia="Times New Roman" w:hAnsi="Helvetica" w:cs="Helvetica"/>
                <w:color w:val="585858"/>
                <w:sz w:val="20"/>
                <w:szCs w:val="20"/>
                <w:lang w:eastAsia="tr-TR"/>
              </w:rPr>
              <w:t> Bu ihalede benzer iş olarak kabul edilecek işler:</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b/>
                <w:bCs/>
                <w:color w:val="118ABE"/>
                <w:sz w:val="20"/>
                <w:szCs w:val="20"/>
                <w:lang w:eastAsia="tr-TR"/>
              </w:rPr>
            </w:pPr>
            <w:r w:rsidRPr="00DA379C">
              <w:rPr>
                <w:rFonts w:ascii="Helvetica" w:eastAsia="Times New Roman" w:hAnsi="Helvetica" w:cs="Helvetica"/>
                <w:b/>
                <w:bCs/>
                <w:color w:val="118ABE"/>
                <w:sz w:val="20"/>
                <w:szCs w:val="20"/>
                <w:lang w:eastAsia="tr-TR"/>
              </w:rPr>
              <w:t xml:space="preserve">11/06/2011 tarih ve 27961 sayılı Resmi </w:t>
            </w:r>
            <w:proofErr w:type="spellStart"/>
            <w:r w:rsidRPr="00DA379C">
              <w:rPr>
                <w:rFonts w:ascii="Helvetica" w:eastAsia="Times New Roman" w:hAnsi="Helvetica" w:cs="Helvetica"/>
                <w:b/>
                <w:bCs/>
                <w:color w:val="118ABE"/>
                <w:sz w:val="20"/>
                <w:szCs w:val="20"/>
                <w:lang w:eastAsia="tr-TR"/>
              </w:rPr>
              <w:t>Gazete'de</w:t>
            </w:r>
            <w:proofErr w:type="spellEnd"/>
            <w:r w:rsidRPr="00DA379C">
              <w:rPr>
                <w:rFonts w:ascii="Helvetica" w:eastAsia="Times New Roman" w:hAnsi="Helvetica" w:cs="Helvetica"/>
                <w:b/>
                <w:bCs/>
                <w:color w:val="118ABE"/>
                <w:sz w:val="20"/>
                <w:szCs w:val="20"/>
                <w:lang w:eastAsia="tr-TR"/>
              </w:rPr>
              <w:t xml:space="preserve"> yayımlanan "Yapım İşlerinde Benzer İş Gruplan Tebliği" </w:t>
            </w:r>
            <w:proofErr w:type="spellStart"/>
            <w:r w:rsidRPr="00DA379C">
              <w:rPr>
                <w:rFonts w:ascii="Helvetica" w:eastAsia="Times New Roman" w:hAnsi="Helvetica" w:cs="Helvetica"/>
                <w:b/>
                <w:bCs/>
                <w:color w:val="118ABE"/>
                <w:sz w:val="20"/>
                <w:szCs w:val="20"/>
                <w:lang w:eastAsia="tr-TR"/>
              </w:rPr>
              <w:t>nde</w:t>
            </w:r>
            <w:proofErr w:type="spellEnd"/>
            <w:r w:rsidRPr="00DA379C">
              <w:rPr>
                <w:rFonts w:ascii="Helvetica" w:eastAsia="Times New Roman" w:hAnsi="Helvetica" w:cs="Helvetica"/>
                <w:b/>
                <w:bCs/>
                <w:color w:val="118ABE"/>
                <w:sz w:val="20"/>
                <w:szCs w:val="20"/>
                <w:lang w:eastAsia="tr-TR"/>
              </w:rPr>
              <w:t xml:space="preserve"> yer alan ve Tebliğ ekinde Kamu İhale Kurumu tarafından belirlenen Yapım İşlerinde Benzer İş Gruplan Listesinde bulunan; “(A) Alt Yapı İşleri” ana başlığı altındaki;</w:t>
            </w:r>
          </w:p>
          <w:p w:rsidR="00DA379C" w:rsidRPr="00DA379C" w:rsidRDefault="00DA379C" w:rsidP="00DA379C">
            <w:pPr>
              <w:spacing w:after="0" w:line="240" w:lineRule="atLeast"/>
              <w:rPr>
                <w:rFonts w:ascii="Helvetica" w:eastAsia="Times New Roman" w:hAnsi="Helvetica" w:cs="Helvetica"/>
                <w:b/>
                <w:bCs/>
                <w:color w:val="118ABE"/>
                <w:sz w:val="20"/>
                <w:szCs w:val="20"/>
                <w:lang w:eastAsia="tr-TR"/>
              </w:rPr>
            </w:pPr>
            <w:r w:rsidRPr="00DA379C">
              <w:rPr>
                <w:rFonts w:ascii="Helvetica" w:eastAsia="Times New Roman" w:hAnsi="Helvetica" w:cs="Helvetica"/>
                <w:b/>
                <w:bCs/>
                <w:color w:val="118ABE"/>
                <w:sz w:val="20"/>
                <w:szCs w:val="20"/>
                <w:lang w:eastAsia="tr-TR"/>
              </w:rPr>
              <w:t>"VIII Grup: Barajlar"</w:t>
            </w:r>
          </w:p>
          <w:p w:rsidR="00DA379C" w:rsidRPr="00DA379C" w:rsidRDefault="00DA379C" w:rsidP="00DA379C">
            <w:pPr>
              <w:spacing w:after="0" w:line="240" w:lineRule="atLeast"/>
              <w:rPr>
                <w:rFonts w:ascii="Helvetica" w:eastAsia="Times New Roman" w:hAnsi="Helvetica" w:cs="Helvetica"/>
                <w:b/>
                <w:bCs/>
                <w:color w:val="118ABE"/>
                <w:sz w:val="20"/>
                <w:szCs w:val="20"/>
                <w:lang w:eastAsia="tr-TR"/>
              </w:rPr>
            </w:pPr>
            <w:r w:rsidRPr="00DA379C">
              <w:rPr>
                <w:rFonts w:ascii="Helvetica" w:eastAsia="Times New Roman" w:hAnsi="Helvetica" w:cs="Helvetica"/>
                <w:b/>
                <w:bCs/>
                <w:color w:val="118ABE"/>
                <w:sz w:val="20"/>
                <w:szCs w:val="20"/>
                <w:lang w:eastAsia="tr-TR"/>
              </w:rPr>
              <w:t>"XVI. Grup: Endüstriyel Tesis İnşaatları"</w:t>
            </w:r>
          </w:p>
          <w:p w:rsidR="00DA379C" w:rsidRPr="00DA379C" w:rsidRDefault="00DA379C" w:rsidP="00DA379C">
            <w:pPr>
              <w:spacing w:after="0" w:line="240" w:lineRule="atLeast"/>
              <w:rPr>
                <w:rFonts w:ascii="Helvetica" w:eastAsia="Times New Roman" w:hAnsi="Helvetica" w:cs="Helvetica"/>
                <w:b/>
                <w:bCs/>
                <w:color w:val="118ABE"/>
                <w:sz w:val="20"/>
                <w:szCs w:val="20"/>
                <w:lang w:eastAsia="tr-TR"/>
              </w:rPr>
            </w:pPr>
            <w:proofErr w:type="gramStart"/>
            <w:r w:rsidRPr="00DA379C">
              <w:rPr>
                <w:rFonts w:ascii="Helvetica" w:eastAsia="Times New Roman" w:hAnsi="Helvetica" w:cs="Helvetica"/>
                <w:b/>
                <w:bCs/>
                <w:color w:val="118ABE"/>
                <w:sz w:val="20"/>
                <w:szCs w:val="20"/>
                <w:lang w:eastAsia="tr-TR"/>
              </w:rPr>
              <w:t>gruplarından</w:t>
            </w:r>
            <w:proofErr w:type="gramEnd"/>
            <w:r w:rsidRPr="00DA379C">
              <w:rPr>
                <w:rFonts w:ascii="Helvetica" w:eastAsia="Times New Roman" w:hAnsi="Helvetica" w:cs="Helvetica"/>
                <w:b/>
                <w:bCs/>
                <w:color w:val="118ABE"/>
                <w:sz w:val="20"/>
                <w:szCs w:val="20"/>
                <w:lang w:eastAsia="tr-TR"/>
              </w:rPr>
              <w:t xml:space="preserve"> herhangi birine ait İş deneyim belgeleri benzer iş olarak belirlenmiştir.</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585858"/>
                <w:sz w:val="20"/>
                <w:szCs w:val="20"/>
                <w:lang w:eastAsia="tr-TR"/>
              </w:rPr>
              <w:t>4.4.2.</w:t>
            </w:r>
            <w:r w:rsidRPr="00DA379C">
              <w:rPr>
                <w:rFonts w:ascii="Helvetica" w:eastAsia="Times New Roman" w:hAnsi="Helvetica" w:cs="Helvetica"/>
                <w:color w:val="585858"/>
                <w:sz w:val="20"/>
                <w:szCs w:val="20"/>
                <w:lang w:eastAsia="tr-TR"/>
              </w:rPr>
              <w:t> Benzer işe denk sayılacak mühendislik veya mimarlık bölümleri:</w:t>
            </w:r>
          </w:p>
        </w:tc>
      </w:tr>
      <w:tr w:rsidR="00DA379C" w:rsidRPr="00DA379C" w:rsidTr="00DA37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A379C" w:rsidRPr="00DA379C" w:rsidRDefault="00DA379C" w:rsidP="00DA379C">
            <w:pPr>
              <w:spacing w:after="0" w:line="240" w:lineRule="atLeast"/>
              <w:rPr>
                <w:rFonts w:ascii="Helvetica" w:eastAsia="Times New Roman" w:hAnsi="Helvetica" w:cs="Helvetica"/>
                <w:color w:val="585858"/>
                <w:sz w:val="20"/>
                <w:szCs w:val="20"/>
                <w:lang w:eastAsia="tr-TR"/>
              </w:rPr>
            </w:pPr>
            <w:r w:rsidRPr="00DA379C">
              <w:rPr>
                <w:rFonts w:ascii="Helvetica" w:eastAsia="Times New Roman" w:hAnsi="Helvetica" w:cs="Helvetica"/>
                <w:b/>
                <w:bCs/>
                <w:color w:val="118ABE"/>
                <w:sz w:val="20"/>
                <w:szCs w:val="20"/>
                <w:lang w:eastAsia="tr-TR"/>
              </w:rPr>
              <w:t>İnşaat Mühendisliği</w:t>
            </w:r>
          </w:p>
        </w:tc>
      </w:tr>
    </w:tbl>
    <w:p w:rsidR="00DA379C" w:rsidRPr="00DA379C" w:rsidRDefault="00DA379C" w:rsidP="00DA379C">
      <w:pPr>
        <w:spacing w:after="0" w:line="240" w:lineRule="auto"/>
        <w:rPr>
          <w:rFonts w:ascii="Times New Roman" w:eastAsia="Times New Roman" w:hAnsi="Times New Roman" w:cs="Times New Roman"/>
          <w:sz w:val="24"/>
          <w:szCs w:val="24"/>
          <w:lang w:eastAsia="tr-TR"/>
        </w:rPr>
      </w:pP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5.</w:t>
      </w:r>
      <w:r w:rsidRPr="00DA379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6.</w:t>
      </w:r>
      <w:r w:rsidRPr="00DA379C">
        <w:rPr>
          <w:rFonts w:ascii="Helvetica" w:eastAsia="Times New Roman" w:hAnsi="Helvetica" w:cs="Helvetica"/>
          <w:color w:val="585858"/>
          <w:sz w:val="20"/>
          <w:szCs w:val="20"/>
          <w:shd w:val="clear" w:color="auto" w:fill="F8F8F8"/>
          <w:lang w:eastAsia="tr-TR"/>
        </w:rPr>
        <w:t> İhale yerli ve yabancı tüm isteklilere açıktır.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7.</w:t>
      </w:r>
      <w:r w:rsidRPr="00DA379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8.</w:t>
      </w:r>
      <w:r w:rsidRPr="00DA379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9.</w:t>
      </w:r>
      <w:r w:rsidRPr="00DA379C">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10.</w:t>
      </w:r>
      <w:r w:rsidRPr="00DA379C">
        <w:rPr>
          <w:rFonts w:ascii="Helvetica" w:eastAsia="Times New Roman" w:hAnsi="Helvetica" w:cs="Helvetica"/>
          <w:color w:val="585858"/>
          <w:sz w:val="20"/>
          <w:szCs w:val="20"/>
          <w:shd w:val="clear" w:color="auto" w:fill="F8F8F8"/>
          <w:lang w:eastAsia="tr-TR"/>
        </w:rPr>
        <w:t> Bu ihalede, işin tamamı için teklif verilecektir.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11.</w:t>
      </w:r>
      <w:r w:rsidRPr="00DA379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12.</w:t>
      </w:r>
      <w:r w:rsidRPr="00DA379C">
        <w:rPr>
          <w:rFonts w:ascii="Helvetica" w:eastAsia="Times New Roman" w:hAnsi="Helvetica" w:cs="Helvetica"/>
          <w:color w:val="585858"/>
          <w:sz w:val="20"/>
          <w:szCs w:val="20"/>
          <w:shd w:val="clear" w:color="auto" w:fill="F8F8F8"/>
          <w:lang w:eastAsia="tr-TR"/>
        </w:rPr>
        <w:t> Bu ihalede elektronik eksiltme yapılmayacaktır.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13.</w:t>
      </w:r>
      <w:r w:rsidRPr="00DA379C">
        <w:rPr>
          <w:rFonts w:ascii="Helvetica" w:eastAsia="Times New Roman" w:hAnsi="Helvetica" w:cs="Helvetica"/>
          <w:color w:val="585858"/>
          <w:sz w:val="20"/>
          <w:szCs w:val="20"/>
          <w:shd w:val="clear" w:color="auto" w:fill="F8F8F8"/>
          <w:lang w:eastAsia="tr-TR"/>
        </w:rPr>
        <w:t> Verilen tekliflerin geçerlilik süresi, ihale tarihinden itibaren </w:t>
      </w:r>
      <w:r w:rsidRPr="00DA379C">
        <w:rPr>
          <w:rFonts w:ascii="Helvetica" w:eastAsia="Times New Roman" w:hAnsi="Helvetica" w:cs="Helvetica"/>
          <w:b/>
          <w:bCs/>
          <w:color w:val="118ABE"/>
          <w:sz w:val="20"/>
          <w:szCs w:val="20"/>
          <w:shd w:val="clear" w:color="auto" w:fill="F8F8F8"/>
          <w:lang w:eastAsia="tr-TR"/>
        </w:rPr>
        <w:t>180 (</w:t>
      </w:r>
      <w:proofErr w:type="spellStart"/>
      <w:r w:rsidRPr="00DA379C">
        <w:rPr>
          <w:rFonts w:ascii="Helvetica" w:eastAsia="Times New Roman" w:hAnsi="Helvetica" w:cs="Helvetica"/>
          <w:b/>
          <w:bCs/>
          <w:color w:val="118ABE"/>
          <w:sz w:val="20"/>
          <w:szCs w:val="20"/>
          <w:shd w:val="clear" w:color="auto" w:fill="F8F8F8"/>
          <w:lang w:eastAsia="tr-TR"/>
        </w:rPr>
        <w:t>YüzSeksen</w:t>
      </w:r>
      <w:proofErr w:type="spellEnd"/>
      <w:r w:rsidRPr="00DA379C">
        <w:rPr>
          <w:rFonts w:ascii="Helvetica" w:eastAsia="Times New Roman" w:hAnsi="Helvetica" w:cs="Helvetica"/>
          <w:b/>
          <w:bCs/>
          <w:color w:val="118ABE"/>
          <w:sz w:val="20"/>
          <w:szCs w:val="20"/>
          <w:shd w:val="clear" w:color="auto" w:fill="F8F8F8"/>
          <w:lang w:eastAsia="tr-TR"/>
        </w:rPr>
        <w:t>)</w:t>
      </w:r>
      <w:r w:rsidRPr="00DA379C">
        <w:rPr>
          <w:rFonts w:ascii="Helvetica" w:eastAsia="Times New Roman" w:hAnsi="Helvetica" w:cs="Helvetica"/>
          <w:color w:val="585858"/>
          <w:sz w:val="20"/>
          <w:szCs w:val="20"/>
          <w:shd w:val="clear" w:color="auto" w:fill="F8F8F8"/>
          <w:lang w:eastAsia="tr-TR"/>
        </w:rPr>
        <w:t> takvim günüdür.</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14.</w:t>
      </w:r>
      <w:r w:rsidRPr="00DA379C">
        <w:rPr>
          <w:rFonts w:ascii="Helvetica" w:eastAsia="Times New Roman" w:hAnsi="Helvetica" w:cs="Helvetica"/>
          <w:color w:val="585858"/>
          <w:sz w:val="20"/>
          <w:szCs w:val="20"/>
          <w:shd w:val="clear" w:color="auto" w:fill="F8F8F8"/>
          <w:lang w:eastAsia="tr-TR"/>
        </w:rPr>
        <w:t>Konsorsiyum olarak ihaleye teklif verilemez.</w:t>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color w:val="585858"/>
          <w:sz w:val="20"/>
          <w:szCs w:val="20"/>
          <w:lang w:eastAsia="tr-TR"/>
        </w:rPr>
        <w:br/>
      </w:r>
      <w:r w:rsidRPr="00DA379C">
        <w:rPr>
          <w:rFonts w:ascii="Helvetica" w:eastAsia="Times New Roman" w:hAnsi="Helvetica" w:cs="Helvetica"/>
          <w:b/>
          <w:bCs/>
          <w:color w:val="585858"/>
          <w:sz w:val="20"/>
          <w:szCs w:val="20"/>
          <w:shd w:val="clear" w:color="auto" w:fill="F8F8F8"/>
          <w:lang w:eastAsia="tr-TR"/>
        </w:rPr>
        <w:t>15. Diğer hususlar:</w:t>
      </w:r>
    </w:p>
    <w:p w:rsidR="00DA379C" w:rsidRPr="00DA379C" w:rsidRDefault="00DA379C" w:rsidP="00DA379C">
      <w:pPr>
        <w:shd w:val="clear" w:color="auto" w:fill="F8F8F8"/>
        <w:spacing w:after="0" w:line="240" w:lineRule="auto"/>
        <w:jc w:val="both"/>
        <w:rPr>
          <w:rFonts w:ascii="Helvetica" w:eastAsia="Times New Roman" w:hAnsi="Helvetica" w:cs="Helvetica"/>
          <w:color w:val="585858"/>
          <w:sz w:val="20"/>
          <w:szCs w:val="20"/>
          <w:lang w:eastAsia="tr-TR"/>
        </w:rPr>
      </w:pPr>
      <w:r w:rsidRPr="00DA379C">
        <w:rPr>
          <w:rFonts w:ascii="Helvetica" w:eastAsia="Times New Roman" w:hAnsi="Helvetica" w:cs="Helvetica"/>
          <w:color w:val="585858"/>
          <w:sz w:val="20"/>
          <w:szCs w:val="20"/>
          <w:lang w:eastAsia="tr-TR"/>
        </w:rPr>
        <w:t>İhalede Uygulanacak Sınır Değer Katsayısı (N) : </w:t>
      </w:r>
      <w:r w:rsidRPr="00DA379C">
        <w:rPr>
          <w:rFonts w:ascii="Helvetica" w:eastAsia="Times New Roman" w:hAnsi="Helvetica" w:cs="Helvetica"/>
          <w:b/>
          <w:bCs/>
          <w:color w:val="118ABE"/>
          <w:sz w:val="20"/>
          <w:szCs w:val="20"/>
          <w:lang w:eastAsia="tr-TR"/>
        </w:rPr>
        <w:t>1</w:t>
      </w:r>
      <w:r w:rsidRPr="00DA379C">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DA379C" w:rsidRPr="00DA379C" w:rsidRDefault="00DA379C" w:rsidP="00DA379C">
      <w:pPr>
        <w:spacing w:after="0" w:line="240" w:lineRule="auto"/>
        <w:rPr>
          <w:rFonts w:ascii="Times New Roman" w:eastAsia="Times New Roman" w:hAnsi="Times New Roman" w:cs="Times New Roman"/>
          <w:sz w:val="24"/>
          <w:szCs w:val="24"/>
          <w:lang w:eastAsia="tr-TR"/>
        </w:rPr>
      </w:pPr>
    </w:p>
    <w:p w:rsidR="00DA379C" w:rsidRPr="00DA379C" w:rsidRDefault="00DA379C" w:rsidP="00DA379C">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DA379C">
        <w:rPr>
          <w:rFonts w:ascii="Helvetica" w:eastAsia="Times New Roman" w:hAnsi="Helvetica" w:cs="Helvetica"/>
          <w:b/>
          <w:bCs/>
          <w:color w:val="118ABE"/>
          <w:sz w:val="20"/>
          <w:szCs w:val="20"/>
          <w:lang w:eastAsia="tr-TR"/>
        </w:rPr>
        <w:t>02.03.2021 tarih ve 31411 sayılı Resmi Gazetede ilan edilen "BOTAŞ Boru Hatları ile Petrol Taşıma A.Ş. tarafından gerçekleştirilecek (A) Alt Yapı İşleri grubundaki yapım işleri ihalelerinde, sınır değer eşitliğinde kullanılan (N) sınır değer =1 olarak düzenlenmiştir." ifadesi doğrultusunda bu ihalede uygulanacak sınır değer katsayısı (N)=1 olarak hesaplanacaktır.</w:t>
      </w:r>
      <w:proofErr w:type="gramEnd"/>
    </w:p>
    <w:p w:rsidR="009E33A1" w:rsidRDefault="009E33A1">
      <w:bookmarkStart w:id="0" w:name="_GoBack"/>
      <w:bookmarkEnd w:id="0"/>
    </w:p>
    <w:sectPr w:rsidR="009E3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BF"/>
    <w:rsid w:val="004C22BF"/>
    <w:rsid w:val="009E33A1"/>
    <w:rsid w:val="00DA3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E655A-E9D6-4E44-B582-1E685E3F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A379C"/>
  </w:style>
  <w:style w:type="character" w:customStyle="1" w:styleId="ilanbaslik">
    <w:name w:val="ilanbaslik"/>
    <w:basedOn w:val="VarsaylanParagrafYazTipi"/>
    <w:rsid w:val="00DA379C"/>
  </w:style>
  <w:style w:type="paragraph" w:styleId="NormalWeb">
    <w:name w:val="Normal (Web)"/>
    <w:basedOn w:val="Normal"/>
    <w:uiPriority w:val="99"/>
    <w:semiHidden/>
    <w:unhideWhenUsed/>
    <w:rsid w:val="00DA37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3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26779">
      <w:bodyDiv w:val="1"/>
      <w:marLeft w:val="0"/>
      <w:marRight w:val="0"/>
      <w:marTop w:val="0"/>
      <w:marBottom w:val="0"/>
      <w:divBdr>
        <w:top w:val="none" w:sz="0" w:space="0" w:color="auto"/>
        <w:left w:val="none" w:sz="0" w:space="0" w:color="auto"/>
        <w:bottom w:val="none" w:sz="0" w:space="0" w:color="auto"/>
        <w:right w:val="none" w:sz="0" w:space="0" w:color="auto"/>
      </w:divBdr>
      <w:divsChild>
        <w:div w:id="397746972">
          <w:marLeft w:val="0"/>
          <w:marRight w:val="0"/>
          <w:marTop w:val="0"/>
          <w:marBottom w:val="0"/>
          <w:divBdr>
            <w:top w:val="none" w:sz="0" w:space="0" w:color="auto"/>
            <w:left w:val="none" w:sz="0" w:space="0" w:color="auto"/>
            <w:bottom w:val="none" w:sz="0" w:space="0" w:color="auto"/>
            <w:right w:val="none" w:sz="0" w:space="0" w:color="auto"/>
          </w:divBdr>
        </w:div>
        <w:div w:id="1293365497">
          <w:marLeft w:val="0"/>
          <w:marRight w:val="0"/>
          <w:marTop w:val="0"/>
          <w:marBottom w:val="0"/>
          <w:divBdr>
            <w:top w:val="none" w:sz="0" w:space="0" w:color="auto"/>
            <w:left w:val="none" w:sz="0" w:space="0" w:color="auto"/>
            <w:bottom w:val="none" w:sz="0" w:space="0" w:color="auto"/>
            <w:right w:val="none" w:sz="0" w:space="0" w:color="auto"/>
          </w:divBdr>
        </w:div>
        <w:div w:id="102335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Buğra ÇETİNKAYA</dc:creator>
  <cp:keywords/>
  <dc:description/>
  <cp:lastModifiedBy>Muhammet Buğra ÇETİNKAYA</cp:lastModifiedBy>
  <cp:revision>2</cp:revision>
  <dcterms:created xsi:type="dcterms:W3CDTF">2024-08-26T08:20:00Z</dcterms:created>
  <dcterms:modified xsi:type="dcterms:W3CDTF">2024-08-26T08:20:00Z</dcterms:modified>
</cp:coreProperties>
</file>